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7E" w:rsidRDefault="00C30EFF" w:rsidP="00D1147E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1.85pt;height:129.25pt" fillcolor="yellow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Значение семейного досуга&#10;как средство укрепления здоровья детей&#10;"/>
          </v:shape>
        </w:pict>
      </w:r>
    </w:p>
    <w:p w:rsidR="00D1147E" w:rsidRPr="006656D9" w:rsidRDefault="00D1147E" w:rsidP="00D1147E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4"/>
          <w:lang w:eastAsia="ru-RU"/>
        </w:rPr>
      </w:pP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и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рование характера, воспитание у него полезных навыков и умений – вот важнейшие задачи, стоящие перед родителями.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Фундамент здоровья, физического и психического, закладывается именно в детстве. Достаточно ли прочным будет этот фундамент, зависит цел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и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ком от вас, родители, от того, как вы будете воспитывать детей, какие п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лезные привычки они приобретут. Важно привить детям дошкольного во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з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раста вкус к регулярным занятиям физкультурой, потребность в таких з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начатое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. Но если вы уделяли физич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е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ской культуре  недостаточно внимания, что-то упустили, не огорчайтесь. К счастью всё можно исправить. Надо только проявить настойчивость.</w:t>
      </w:r>
    </w:p>
    <w:p w:rsidR="00956E90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Всем родителям хочется</w:t>
      </w:r>
      <w:r w:rsidR="00C30EFF">
        <w:rPr>
          <w:rFonts w:ascii="Comic Sans MS" w:eastAsia="Times New Roman" w:hAnsi="Comic Sans MS" w:cs="Times New Roman"/>
          <w:sz w:val="28"/>
          <w:szCs w:val="24"/>
          <w:lang w:eastAsia="ru-RU"/>
        </w:rPr>
        <w:t>,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чтобы их ребёнок рос здоровым, сильным кре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п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ким. Однако не все знают, как этого добиться. И в результате дети, ос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бенно дошкольники, часто болеют, растут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слабыми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, физически плохо развитыми. К этому, к сожалению, привыкли как к своеобразной норме. Маленький – значит слабый, - считают родители, - его надо охранять, з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у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мываются о том, что их чрезмерная заботливость не делает ребёнка зд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ровее. 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Они часто забывают, что ключ к успеху в укреплении здоровья детей – в разумном физическом воспитании.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Ведущей системой в организме ребёнка, является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скелетно-мышечная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, а все остальные развиваются в прямой зависимости от неё.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lastRenderedPageBreak/>
        <w:t xml:space="preserve">Нагружая мышечную систему, вы не только воспитываете ребёнка </w:t>
      </w:r>
      <w:proofErr w:type="spell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синым</w:t>
      </w:r>
      <w:proofErr w:type="spell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и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ловким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, но и развиваете его сердце, лёгкие, все внутренние орг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ны. Бег, например, заставляет быстрее биться сердце. Естественно, с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гораздо больш</w:t>
      </w:r>
      <w:bookmarkStart w:id="0" w:name="_GoBack"/>
      <w:bookmarkEnd w:id="0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им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т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но-мышечной системы в напряжённую работу ведёт к совершенствов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нию всех органов и систем, к созданию тех резервов мощности и прочн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сти организма, которые и определяют меру здоровья.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Движение –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у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дет развит.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Правильно организованное физическое воспитание способствует разв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и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тию у детей логического мышления, памяти, инициативы, воображения, самостоятельности. Дети становятся более внимательными и наблюд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тельными, более дисциплинированными. У них укрепляется воля и выр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батывается характер.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Физическое воспитание ребёнка – не простое дело. Для того чтобы 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биться успеха, родителям надо много знать и уметь. 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Ваш ребёнок растёт, становится всё более самостоятельным. Его организм крепнет, движения делаются более чёткими, уверенными, быстрыми. И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г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ж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ное русло, использовать её для формирования жизненно важных навыков.</w:t>
      </w:r>
    </w:p>
    <w:p w:rsidR="00956E90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Одним из важнейших средств воспитания являются гимнастические упражнения, различные формы ручного труда, подвижные игры. 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Ежедневные упражнения предупреждают нарушения осанки и деформ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цию скелета, хорошо укрепляют весь организм, оказывают благотворное влияние на нормальный рост и развитие ребёнка.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Общаться с ребёнком во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время физкультурных занятий надо как бы играя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, при этом всегда следует учитывать возраст ребёнка, его возможности. 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бивайтесь, чтобы ребёнок выполнял упражнения с радостью и удовол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ь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ствием, без нажима со стороны взрослых, не подозревая о том, что по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чиняется его желаниям.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Не должно возникать ссор и споров, которые могли бы оттолкнуть ребёнка от спортивных занятий и лишить его благ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творного влияния на физического движения.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Такое использование св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бодного времени полезно и взрослым, и детям.</w:t>
      </w:r>
      <w:r w:rsidR="0067127E" w:rsidRPr="0067127E">
        <w:rPr>
          <w:rFonts w:ascii="Comic Sans MS" w:eastAsia="Times New Roman" w:hAnsi="Comic Sans MS" w:cs="Times New Roman"/>
          <w:noProof/>
          <w:sz w:val="28"/>
          <w:szCs w:val="24"/>
          <w:lang w:eastAsia="ru-RU"/>
        </w:rPr>
        <w:t xml:space="preserve"> 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Занимаясь с ребёнком, взрослый помогает ему подтянуться, высоко по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прыгнуть, взобраться на стул или на гимнастическую стенку. Ребёнок во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хищается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отцом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: какой папа сильный, как ловко его поднимает, как х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рошо выполняет упражнения! Подражает матери в грациозности движ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е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та о двигательном развитии ребёнка может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принести  желаемые  резул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ь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таты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: регулярное повторение и логическая преемственность занятий я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в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ляются предпосылками успеха.</w:t>
      </w:r>
    </w:p>
    <w:p w:rsidR="00956E90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Необходимо иметь в виду и ещё одно немаловажное обстоятельство. С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временная жизнь перенасыщена нервными перегрузками. Хотите вы или нет, но вам не остановить стремительный темп жизни. Физические упра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ж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нения – противовес, который поможет вашим детям противостоять стре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совым ситуациям. 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Чем более крепким здоровьем мы вооружим наших детей, тем лучше они приспособятся к современной жизни.</w:t>
      </w:r>
    </w:p>
    <w:p w:rsid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Чтобы сознательно заниматься с ребёнком физкультурой, то </w:t>
      </w:r>
      <w:proofErr w:type="gramStart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есть</w:t>
      </w:r>
      <w:proofErr w:type="gramEnd"/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т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ского организма в дошкольном периоде и те изменения, которые прои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с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ходят в нём по мере того, как он взрослеет. </w:t>
      </w:r>
    </w:p>
    <w:p w:rsidR="00956E90" w:rsidRPr="006656D9" w:rsidRDefault="00956E90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</w:p>
    <w:p w:rsidR="006656D9" w:rsidRPr="00956E90" w:rsidRDefault="006656D9" w:rsidP="00956E90">
      <w:pPr>
        <w:spacing w:after="0" w:line="240" w:lineRule="auto"/>
        <w:jc w:val="center"/>
        <w:rPr>
          <w:rFonts w:ascii="Comic Sans MS" w:eastAsia="Times New Roman" w:hAnsi="Comic Sans MS" w:cs="Times New Roman"/>
          <w:color w:val="404040" w:themeColor="text1" w:themeTint="BF"/>
          <w:sz w:val="28"/>
          <w:szCs w:val="24"/>
          <w:lang w:eastAsia="ru-RU"/>
        </w:rPr>
      </w:pPr>
      <w:r w:rsidRPr="00956E90">
        <w:rPr>
          <w:rFonts w:ascii="Comic Sans MS" w:eastAsia="Times New Roman" w:hAnsi="Comic Sans MS" w:cs="Times New Roman"/>
          <w:color w:val="404040" w:themeColor="text1" w:themeTint="BF"/>
          <w:sz w:val="28"/>
          <w:szCs w:val="24"/>
          <w:lang w:eastAsia="ru-RU"/>
        </w:rPr>
        <w:t>Успехов вам, друзья, в нелёгком, но благородном деле воспитания здор</w:t>
      </w:r>
      <w:r w:rsidRPr="00956E90">
        <w:rPr>
          <w:rFonts w:ascii="Comic Sans MS" w:eastAsia="Times New Roman" w:hAnsi="Comic Sans MS" w:cs="Times New Roman"/>
          <w:color w:val="404040" w:themeColor="text1" w:themeTint="BF"/>
          <w:sz w:val="28"/>
          <w:szCs w:val="24"/>
          <w:lang w:eastAsia="ru-RU"/>
        </w:rPr>
        <w:t>о</w:t>
      </w:r>
      <w:r w:rsidRPr="00956E90">
        <w:rPr>
          <w:rFonts w:ascii="Comic Sans MS" w:eastAsia="Times New Roman" w:hAnsi="Comic Sans MS" w:cs="Times New Roman"/>
          <w:color w:val="404040" w:themeColor="text1" w:themeTint="BF"/>
          <w:sz w:val="28"/>
          <w:szCs w:val="24"/>
          <w:lang w:eastAsia="ru-RU"/>
        </w:rPr>
        <w:t>вых, крепких, умных детей!</w:t>
      </w:r>
    </w:p>
    <w:p w:rsidR="00956E90" w:rsidRDefault="00956E90" w:rsidP="00D1147E">
      <w:pPr>
        <w:spacing w:after="0" w:line="240" w:lineRule="auto"/>
        <w:jc w:val="both"/>
        <w:rPr>
          <w:rFonts w:ascii="Comic Sans MS" w:hAnsi="Comic Sans MS"/>
          <w:sz w:val="28"/>
        </w:rPr>
      </w:pPr>
    </w:p>
    <w:p w:rsidR="00956E90" w:rsidRDefault="00956E90" w:rsidP="00D1147E">
      <w:pPr>
        <w:spacing w:after="0" w:line="240" w:lineRule="auto"/>
        <w:jc w:val="both"/>
        <w:rPr>
          <w:rFonts w:ascii="Comic Sans MS" w:hAnsi="Comic Sans MS"/>
          <w:sz w:val="28"/>
        </w:rPr>
      </w:pPr>
    </w:p>
    <w:p w:rsidR="00A061AD" w:rsidRDefault="00A061AD">
      <w:pPr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  <w:br w:type="page"/>
      </w:r>
    </w:p>
    <w:p w:rsidR="006656D9" w:rsidRDefault="00C30EFF" w:rsidP="00347CB9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71.7pt;height:48pt" fillcolor="#943634 [2405]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ак правильно организовать физические упражнения дома?"/>
          </v:shape>
        </w:pict>
      </w:r>
    </w:p>
    <w:p w:rsidR="00347CB9" w:rsidRPr="006656D9" w:rsidRDefault="00347CB9" w:rsidP="00347CB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  <w:lang w:eastAsia="ru-RU"/>
        </w:rPr>
      </w:pPr>
    </w:p>
    <w:p w:rsidR="006656D9" w:rsidRDefault="00C30EFF" w:rsidP="00347CB9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489.25pt;height:39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Десять советов родителям»"/>
          </v:shape>
        </w:pict>
      </w:r>
    </w:p>
    <w:p w:rsidR="00347CB9" w:rsidRDefault="00347CB9" w:rsidP="00347CB9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</w:pPr>
    </w:p>
    <w:p w:rsidR="00347CB9" w:rsidRPr="006656D9" w:rsidRDefault="00347CB9" w:rsidP="00347CB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  <w:lang w:eastAsia="ru-RU"/>
        </w:rPr>
      </w:pPr>
    </w:p>
    <w:p w:rsidR="006656D9" w:rsidRPr="00347CB9" w:rsidRDefault="00347CB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1216025</wp:posOffset>
            </wp:positionV>
            <wp:extent cx="1581150" cy="2247900"/>
            <wp:effectExtent l="19050" t="0" r="0" b="0"/>
            <wp:wrapSquare wrapText="bothSides"/>
            <wp:docPr id="40" name="i-main-pic" descr="&amp;Kcy;&amp;acy;&amp;rcy;&amp;tcy;&amp;icy;&amp;ncy;&amp;kcy;&amp;acy; 100 &amp;icy;&amp;zcy; 16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00 &amp;icy;&amp;zcy; 1693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6D9"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Поддерживайте интерес ребёнка к занятиям физической культурой, ни в коем случае не выказывайте своего пренебрежения к физическому развитию. Помните: с</w:t>
      </w:r>
      <w:r w:rsidR="006656D9"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е</w:t>
      </w:r>
      <w:r w:rsidR="006656D9"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мья во многом определяет поведение и установки ребёнка, в том числе его отношения к занятиям физкультурой. Пример взрослых чрезвычайно важен. Как вы относитесь к физической культуре, так будет относиться к ней и ваш ребёнок.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Высокая самооценка – один из мощных стимулов для р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е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бёнка выполнять любую работу. Будь то домашнее задание или утренняя гимнастика. Всемерно поддерживайте в вашем ребёнке высокую самооценку – поощряйте любое его достижение, и в ответ вы получите ещё больше старания.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Наблюдайте за поведением и состоянием ребёнка во вр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е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мя занятий физическими упражнениями. Иногда родители не понимают, почему ребёнок капризничает и не выполняет их требований. Причиной может быть усталость скрытое желание и т.п. постарайтесь понять причину негативных реакций. В этом вам помогут глубокое знание особенностей своего ребёнка, его доверие, ощущения им своей значимости и значимости со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б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ственной личности.</w:t>
      </w:r>
      <w:r w:rsidR="00D17C09" w:rsidRPr="00347CB9">
        <w:rPr>
          <w:sz w:val="24"/>
          <w:szCs w:val="24"/>
        </w:rPr>
        <w:t xml:space="preserve"> 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Ни в коем случае не настаивайте на продолжении занятий, если по каким-то причинам ребёнок этого не хочет. Выясните причину отказа, устраните её и только п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о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сле этого продолжайте занятия. Если этого не делать, то возникнет стойкое неприятие любых занятий физическими упражнениями.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Важно определить приоритеты вашего ребёнка в выборе физических упражн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е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ний. Практически всем детям нравятся подвижные игры, но бывают и исключения.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Не ругайте ребёнка за временные неудачи.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Не меняйте слишком часто комплекс упражнений. Если они нравятся ребёнку, пусть он выполняет их как можно дольше – в этом случае он не будет «хватать ве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р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хушки», а прочно усвоит тот или иной навык, движение.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Важно соблюдать культуру физических упражнений. Ни в коем случае не дол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ж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но быть </w:t>
      </w:r>
      <w:proofErr w:type="gramStart"/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расхлябанности</w:t>
      </w:r>
      <w:proofErr w:type="gramEnd"/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, небрежности, исполнения спустя рукава. Физкультура – дело серьёзное!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Не перегружайте ребёнка: что доступно взрослому, не всегда полезно малышу.</w:t>
      </w:r>
    </w:p>
    <w:p w:rsidR="006656D9" w:rsidRPr="00347CB9" w:rsidRDefault="006656D9" w:rsidP="00D114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В процессе воспитания ребёнка вас должны сопровождать три незыблемых з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а</w:t>
      </w:r>
      <w:r w:rsidRPr="00347CB9">
        <w:rPr>
          <w:rFonts w:ascii="Comic Sans MS" w:eastAsia="Times New Roman" w:hAnsi="Comic Sans MS" w:cs="Times New Roman"/>
          <w:sz w:val="24"/>
          <w:szCs w:val="24"/>
          <w:lang w:eastAsia="ru-RU"/>
        </w:rPr>
        <w:t>кона: понимание, любовь, терпение.</w:t>
      </w:r>
    </w:p>
    <w:p w:rsidR="006656D9" w:rsidRPr="00D1147E" w:rsidRDefault="006656D9" w:rsidP="00D1147E">
      <w:pPr>
        <w:spacing w:after="0" w:line="240" w:lineRule="auto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br w:type="page"/>
      </w:r>
    </w:p>
    <w:p w:rsidR="00347CB9" w:rsidRDefault="00347CB9" w:rsidP="00D1147E">
      <w:pPr>
        <w:pStyle w:val="a3"/>
        <w:spacing w:before="0" w:beforeAutospacing="0" w:after="0" w:afterAutospacing="0"/>
        <w:jc w:val="both"/>
        <w:rPr>
          <w:rStyle w:val="a4"/>
          <w:rFonts w:ascii="Comic Sans MS" w:hAnsi="Comic Sans MS"/>
          <w:b w:val="0"/>
          <w:sz w:val="28"/>
        </w:rPr>
        <w:sectPr w:rsidR="00347CB9" w:rsidSect="00347CB9">
          <w:pgSz w:w="11906" w:h="16838"/>
          <w:pgMar w:top="907" w:right="851" w:bottom="851" w:left="851" w:header="709" w:footer="709" w:gutter="0"/>
          <w:pgBorders>
            <w:top w:val="diamondsGray" w:sz="12" w:space="1" w:color="auto"/>
            <w:left w:val="diamondsGray" w:sz="12" w:space="4" w:color="auto"/>
            <w:bottom w:val="diamondsGray" w:sz="12" w:space="1" w:color="auto"/>
            <w:right w:val="diamondsGray" w:sz="12" w:space="4" w:color="auto"/>
          </w:pgBorders>
          <w:cols w:space="708"/>
          <w:docGrid w:linePitch="360"/>
        </w:sectPr>
      </w:pPr>
    </w:p>
    <w:p w:rsidR="002F627C" w:rsidRDefault="00C30EFF" w:rsidP="00D1147E">
      <w:pPr>
        <w:pStyle w:val="a3"/>
        <w:spacing w:before="0" w:beforeAutospacing="0" w:after="0" w:afterAutospacing="0"/>
        <w:jc w:val="both"/>
        <w:rPr>
          <w:rStyle w:val="a4"/>
          <w:rFonts w:ascii="Comic Sans MS" w:hAnsi="Comic Sans MS"/>
          <w:b w:val="0"/>
          <w:sz w:val="28"/>
        </w:rPr>
      </w:pPr>
      <w:r>
        <w:rPr>
          <w:rStyle w:val="a4"/>
          <w:rFonts w:ascii="Comic Sans MS" w:hAnsi="Comic Sans MS"/>
          <w:b w:val="0"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471.7pt;height:42.45pt" fillcolor="#17365d [2415]">
            <v:shadow color="#868686"/>
            <v:textpath style="font-family:&quot;Arial Black&quot;" fitshape="t" trim="t" string="Как облегчить процесс сидения? "/>
          </v:shape>
        </w:pict>
      </w:r>
    </w:p>
    <w:p w:rsidR="002F627C" w:rsidRDefault="00C30EFF" w:rsidP="00D1147E">
      <w:pPr>
        <w:pStyle w:val="a3"/>
        <w:spacing w:before="0" w:beforeAutospacing="0" w:after="0" w:afterAutospacing="0"/>
        <w:jc w:val="both"/>
        <w:rPr>
          <w:rStyle w:val="a4"/>
          <w:rFonts w:ascii="Comic Sans MS" w:hAnsi="Comic Sans MS"/>
          <w:b w:val="0"/>
          <w:sz w:val="28"/>
        </w:rPr>
      </w:pPr>
      <w:r>
        <w:rPr>
          <w:rStyle w:val="a4"/>
          <w:rFonts w:ascii="Comic Sans MS" w:hAnsi="Comic Sans MS"/>
          <w:b w:val="0"/>
          <w:sz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9" type="#_x0000_t175" style="width:481.85pt;height:46.15pt" adj="7200" fillcolor="#8db3e2 [1311]">
            <v:shadow color="#868686"/>
            <v:textpath style="font-family:&quot;Times New Roman&quot;;v-text-kern:t" trim="t" fitpath="t" string="Что значит правильная посадка?"/>
          </v:shape>
        </w:pict>
      </w:r>
    </w:p>
    <w:p w:rsidR="002F627C" w:rsidRDefault="002F627C" w:rsidP="00D1147E">
      <w:pPr>
        <w:pStyle w:val="a3"/>
        <w:spacing w:before="0" w:beforeAutospacing="0" w:after="0" w:afterAutospacing="0"/>
        <w:jc w:val="both"/>
        <w:rPr>
          <w:rStyle w:val="a4"/>
          <w:rFonts w:ascii="Comic Sans MS" w:hAnsi="Comic Sans MS"/>
          <w:b w:val="0"/>
          <w:sz w:val="28"/>
        </w:rPr>
      </w:pP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>При правильной посадке бёдра находятся под прямым углом к п</w:t>
      </w:r>
      <w:r w:rsidRPr="00D1147E">
        <w:rPr>
          <w:rFonts w:ascii="Comic Sans MS" w:hAnsi="Comic Sans MS"/>
          <w:sz w:val="28"/>
        </w:rPr>
        <w:t>о</w:t>
      </w:r>
      <w:r w:rsidRPr="00D1147E">
        <w:rPr>
          <w:rFonts w:ascii="Comic Sans MS" w:hAnsi="Comic Sans MS"/>
          <w:sz w:val="28"/>
        </w:rPr>
        <w:t>звоночнику и голеням, подошвы касаются пола всей поверхностью. Плохо, если ноги не достают до пола или сиденье настолько низкое, что голени выше уровня тазобедренных суставов.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>Спина должна быть параллельна спинке стула. Если она наклонена вперёд, может развиться сутулость; если излишне опирается на спи</w:t>
      </w:r>
      <w:r w:rsidRPr="00D1147E">
        <w:rPr>
          <w:rFonts w:ascii="Comic Sans MS" w:hAnsi="Comic Sans MS"/>
          <w:sz w:val="28"/>
        </w:rPr>
        <w:t>н</w:t>
      </w:r>
      <w:r w:rsidRPr="00D1147E">
        <w:rPr>
          <w:rFonts w:ascii="Comic Sans MS" w:hAnsi="Comic Sans MS"/>
          <w:sz w:val="28"/>
        </w:rPr>
        <w:t>ку стула, это будет способствовать формированию круглой спины.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 xml:space="preserve">Кисти и предплечья должны свободно лежать на столе. При такой посадке лопатки хорошо </w:t>
      </w:r>
      <w:proofErr w:type="gramStart"/>
      <w:r w:rsidRPr="00D1147E">
        <w:rPr>
          <w:rFonts w:ascii="Comic Sans MS" w:hAnsi="Comic Sans MS"/>
          <w:sz w:val="28"/>
        </w:rPr>
        <w:t>зафиксированы</w:t>
      </w:r>
      <w:proofErr w:type="gramEnd"/>
      <w:r w:rsidRPr="00D1147E">
        <w:rPr>
          <w:rFonts w:ascii="Comic Sans MS" w:hAnsi="Comic Sans MS"/>
          <w:sz w:val="28"/>
        </w:rPr>
        <w:t xml:space="preserve"> и ребёнок может свободно и глубоко дышать.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>Очень высокий стол вызывает подъём локтей и компенсаторное и</w:t>
      </w:r>
      <w:r w:rsidRPr="00D1147E">
        <w:rPr>
          <w:rFonts w:ascii="Comic Sans MS" w:hAnsi="Comic Sans MS"/>
          <w:sz w:val="28"/>
        </w:rPr>
        <w:t>с</w:t>
      </w:r>
      <w:r w:rsidRPr="00D1147E">
        <w:rPr>
          <w:rFonts w:ascii="Comic Sans MS" w:hAnsi="Comic Sans MS"/>
          <w:sz w:val="28"/>
        </w:rPr>
        <w:t>кривление позвоночника, при низком столе ребёнок сутулиться и сг</w:t>
      </w:r>
      <w:r w:rsidRPr="00D1147E">
        <w:rPr>
          <w:rFonts w:ascii="Comic Sans MS" w:hAnsi="Comic Sans MS"/>
          <w:sz w:val="28"/>
        </w:rPr>
        <w:t>и</w:t>
      </w:r>
      <w:r w:rsidRPr="00D1147E">
        <w:rPr>
          <w:rFonts w:ascii="Comic Sans MS" w:hAnsi="Comic Sans MS"/>
          <w:sz w:val="28"/>
        </w:rPr>
        <w:t>бает туловище вперёд.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>Так что неправильная посадка за столом – это фактор не только н</w:t>
      </w:r>
      <w:r w:rsidRPr="00D1147E">
        <w:rPr>
          <w:rFonts w:ascii="Comic Sans MS" w:hAnsi="Comic Sans MS"/>
          <w:sz w:val="28"/>
        </w:rPr>
        <w:t>е</w:t>
      </w:r>
      <w:r w:rsidRPr="00D1147E">
        <w:rPr>
          <w:rFonts w:ascii="Comic Sans MS" w:hAnsi="Comic Sans MS"/>
          <w:sz w:val="28"/>
        </w:rPr>
        <w:t>правильной осанки, но и повышенной заболеваемости (ОРЗ, атония кишечника и т.д.)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</w:p>
    <w:p w:rsidR="006656D9" w:rsidRPr="00D1147E" w:rsidRDefault="00C30EFF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>
        <w:rPr>
          <w:rStyle w:val="a4"/>
          <w:rFonts w:ascii="Comic Sans MS" w:hAnsi="Comic Sans MS"/>
          <w:b w:val="0"/>
          <w:sz w:val="28"/>
        </w:rPr>
        <w:pict>
          <v:shape id="_x0000_i1030" type="#_x0000_t175" style="width:481.85pt;height:41.55pt" adj="7200" fillcolor="#8db3e2 [1311]">
            <v:shadow color="#868686"/>
            <v:textpath style="font-family:&quot;Times New Roman&quot;;v-text-kern:t" trim="t" fitpath="t" string="Что значит для дошкольника стоять?"/>
          </v:shape>
        </w:pict>
      </w:r>
    </w:p>
    <w:p w:rsidR="00D83132" w:rsidRDefault="00D83132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>Стояние, особенно в определённой позе, очень утомительно для р</w:t>
      </w:r>
      <w:r w:rsidRPr="00D1147E">
        <w:rPr>
          <w:rFonts w:ascii="Comic Sans MS" w:hAnsi="Comic Sans MS"/>
          <w:sz w:val="28"/>
        </w:rPr>
        <w:t>е</w:t>
      </w:r>
      <w:r w:rsidRPr="00D1147E">
        <w:rPr>
          <w:rFonts w:ascii="Comic Sans MS" w:hAnsi="Comic Sans MS"/>
          <w:sz w:val="28"/>
        </w:rPr>
        <w:t>бёнка, так как мышцы спины быстро расслабляются, не выдерживая статической нагрузки. Поэтому малыш начинает переступать с ноги на ногу, пытается прислониться к чему-нибудь.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83132">
        <w:rPr>
          <w:rFonts w:ascii="Comic Sans MS" w:hAnsi="Comic Sans MS"/>
          <w:color w:val="FF0000"/>
          <w:sz w:val="28"/>
        </w:rPr>
        <w:t>Помните!</w:t>
      </w:r>
      <w:r w:rsidRPr="00D1147E">
        <w:rPr>
          <w:rFonts w:ascii="Comic Sans MS" w:hAnsi="Comic Sans MS"/>
          <w:sz w:val="28"/>
        </w:rPr>
        <w:t xml:space="preserve"> Наказывая ребёнка стоянием в углу, вы наказываете его ф</w:t>
      </w:r>
      <w:r w:rsidRPr="00D1147E">
        <w:rPr>
          <w:rFonts w:ascii="Comic Sans MS" w:hAnsi="Comic Sans MS"/>
          <w:sz w:val="28"/>
        </w:rPr>
        <w:t>и</w:t>
      </w:r>
      <w:r w:rsidRPr="00D1147E">
        <w:rPr>
          <w:rFonts w:ascii="Comic Sans MS" w:hAnsi="Comic Sans MS"/>
          <w:sz w:val="28"/>
        </w:rPr>
        <w:t>зически.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</w:p>
    <w:p w:rsidR="00D83132" w:rsidRDefault="00D83132">
      <w:pPr>
        <w:rPr>
          <w:rStyle w:val="a4"/>
          <w:rFonts w:ascii="Comic Sans MS" w:eastAsia="Times New Roman" w:hAnsi="Comic Sans MS" w:cs="Times New Roman"/>
          <w:b w:val="0"/>
          <w:sz w:val="28"/>
          <w:szCs w:val="24"/>
          <w:lang w:eastAsia="ru-RU"/>
        </w:rPr>
      </w:pPr>
      <w:r>
        <w:rPr>
          <w:rStyle w:val="a4"/>
          <w:rFonts w:ascii="Comic Sans MS" w:hAnsi="Comic Sans MS"/>
          <w:b w:val="0"/>
          <w:sz w:val="28"/>
        </w:rPr>
        <w:br w:type="page"/>
      </w:r>
    </w:p>
    <w:p w:rsidR="006656D9" w:rsidRPr="00D1147E" w:rsidRDefault="00C30EFF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>
        <w:rPr>
          <w:rStyle w:val="a4"/>
          <w:rFonts w:ascii="Comic Sans MS" w:hAnsi="Comic Sans MS"/>
          <w:b w:val="0"/>
          <w:sz w:val="28"/>
        </w:rPr>
        <w:pict>
          <v:shape id="_x0000_i1031" type="#_x0000_t175" style="width:492.9pt;height:76.6pt" adj="7200" fillcolor="#8db3e2 [1311]">
            <v:shadow color="#868686"/>
            <v:textpath style="font-family:&quot;Times New Roman&quot;;v-text-kern:t" trim="t" fitpath="t" string="Как не пропустить нарушений осанки? &#10;Предупредить всегда легче&#10;"/>
          </v:shape>
        </w:pict>
      </w:r>
    </w:p>
    <w:p w:rsidR="00D83132" w:rsidRDefault="00D83132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>Если ребёнок, несмотря на правильные профилактические меропри</w:t>
      </w:r>
      <w:r w:rsidRPr="00D1147E">
        <w:rPr>
          <w:rFonts w:ascii="Comic Sans MS" w:hAnsi="Comic Sans MS"/>
          <w:sz w:val="28"/>
        </w:rPr>
        <w:t>я</w:t>
      </w:r>
      <w:r w:rsidRPr="00D1147E">
        <w:rPr>
          <w:rFonts w:ascii="Comic Sans MS" w:hAnsi="Comic Sans MS"/>
          <w:sz w:val="28"/>
        </w:rPr>
        <w:t>тия, предпочитает неправильные позы, нужно обратиться к врачу – о</w:t>
      </w:r>
      <w:r w:rsidRPr="00D1147E">
        <w:rPr>
          <w:rFonts w:ascii="Comic Sans MS" w:hAnsi="Comic Sans MS"/>
          <w:sz w:val="28"/>
        </w:rPr>
        <w:t>р</w:t>
      </w:r>
      <w:r w:rsidRPr="00D1147E">
        <w:rPr>
          <w:rFonts w:ascii="Comic Sans MS" w:hAnsi="Comic Sans MS"/>
          <w:sz w:val="28"/>
        </w:rPr>
        <w:t>топеду или врачу ЛФК и строго выполнять его рекомендации. Пост</w:t>
      </w:r>
      <w:r w:rsidRPr="00D1147E">
        <w:rPr>
          <w:rFonts w:ascii="Comic Sans MS" w:hAnsi="Comic Sans MS"/>
          <w:sz w:val="28"/>
        </w:rPr>
        <w:t>о</w:t>
      </w:r>
      <w:r w:rsidRPr="00D1147E">
        <w:rPr>
          <w:rFonts w:ascii="Comic Sans MS" w:hAnsi="Comic Sans MS"/>
          <w:sz w:val="28"/>
        </w:rPr>
        <w:t>янное напоминание о том, как правильно ходить, ничего не дадут р</w:t>
      </w:r>
      <w:r w:rsidRPr="00D1147E">
        <w:rPr>
          <w:rFonts w:ascii="Comic Sans MS" w:hAnsi="Comic Sans MS"/>
          <w:sz w:val="28"/>
        </w:rPr>
        <w:t>е</w:t>
      </w:r>
      <w:r w:rsidRPr="00D1147E">
        <w:rPr>
          <w:rFonts w:ascii="Comic Sans MS" w:hAnsi="Comic Sans MS"/>
          <w:sz w:val="28"/>
        </w:rPr>
        <w:t>бёнку:</w:t>
      </w:r>
      <w:r w:rsidR="00D83132">
        <w:rPr>
          <w:rFonts w:ascii="Comic Sans MS" w:hAnsi="Comic Sans MS"/>
          <w:sz w:val="28"/>
        </w:rPr>
        <w:t xml:space="preserve"> в</w:t>
      </w:r>
      <w:r w:rsidRPr="00D1147E">
        <w:rPr>
          <w:rFonts w:ascii="Comic Sans MS" w:hAnsi="Comic Sans MS"/>
          <w:sz w:val="28"/>
        </w:rPr>
        <w:t xml:space="preserve"> этом возрасте нужно повторять упражнения от 33 до 68 раз, чтобы он понял и точно воспроизвёл это движение. Здесь на помощь придёт гимнастика – специальные упражнения, способствующие ра</w:t>
      </w:r>
      <w:r w:rsidRPr="00D1147E">
        <w:rPr>
          <w:rFonts w:ascii="Comic Sans MS" w:hAnsi="Comic Sans MS"/>
          <w:sz w:val="28"/>
        </w:rPr>
        <w:t>з</w:t>
      </w:r>
      <w:r w:rsidRPr="00D1147E">
        <w:rPr>
          <w:rFonts w:ascii="Comic Sans MS" w:hAnsi="Comic Sans MS"/>
          <w:sz w:val="28"/>
        </w:rPr>
        <w:t>витию правильной ходьбы и чувства равновесия, координации движ</w:t>
      </w:r>
      <w:r w:rsidRPr="00D1147E">
        <w:rPr>
          <w:rFonts w:ascii="Comic Sans MS" w:hAnsi="Comic Sans MS"/>
          <w:sz w:val="28"/>
        </w:rPr>
        <w:t>е</w:t>
      </w:r>
      <w:r w:rsidRPr="00D1147E">
        <w:rPr>
          <w:rFonts w:ascii="Comic Sans MS" w:hAnsi="Comic Sans MS"/>
          <w:sz w:val="28"/>
        </w:rPr>
        <w:t>ний, формированию стопы и укреплению мышечного корсета спины.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> 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Style w:val="a4"/>
          <w:rFonts w:ascii="Comic Sans MS" w:hAnsi="Comic Sans MS"/>
          <w:b w:val="0"/>
          <w:sz w:val="28"/>
        </w:rPr>
        <w:t>Для развития правильной ходьбы и чувства равновесия</w:t>
      </w:r>
      <w:r w:rsidRPr="00D1147E">
        <w:rPr>
          <w:rFonts w:ascii="Comic Sans MS" w:hAnsi="Comic Sans MS"/>
          <w:sz w:val="28"/>
        </w:rPr>
        <w:t xml:space="preserve"> учите ребёнка ходить, ставя стопы параллельно. Это можно делать на дорожках, скамейках, ступеньках, стёсанном бревне, начерченных мелом изв</w:t>
      </w:r>
      <w:r w:rsidRPr="00D1147E">
        <w:rPr>
          <w:rFonts w:ascii="Comic Sans MS" w:hAnsi="Comic Sans MS"/>
          <w:sz w:val="28"/>
        </w:rPr>
        <w:t>и</w:t>
      </w:r>
      <w:r w:rsidRPr="00D1147E">
        <w:rPr>
          <w:rFonts w:ascii="Comic Sans MS" w:hAnsi="Comic Sans MS"/>
          <w:sz w:val="28"/>
        </w:rPr>
        <w:t>листых дорожках. Кромка тротуара – великолепное пособие для эт</w:t>
      </w:r>
      <w:r w:rsidRPr="00D1147E">
        <w:rPr>
          <w:rFonts w:ascii="Comic Sans MS" w:hAnsi="Comic Sans MS"/>
          <w:sz w:val="28"/>
        </w:rPr>
        <w:t>о</w:t>
      </w:r>
      <w:r w:rsidRPr="00D1147E">
        <w:rPr>
          <w:rFonts w:ascii="Comic Sans MS" w:hAnsi="Comic Sans MS"/>
          <w:sz w:val="28"/>
        </w:rPr>
        <w:t>го.</w:t>
      </w:r>
    </w:p>
    <w:p w:rsidR="006656D9" w:rsidRPr="00D1147E" w:rsidRDefault="006656D9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Style w:val="a4"/>
          <w:rFonts w:ascii="Comic Sans MS" w:hAnsi="Comic Sans MS"/>
          <w:b w:val="0"/>
          <w:sz w:val="28"/>
        </w:rPr>
        <w:t xml:space="preserve">Для профилактики плоскостопия </w:t>
      </w:r>
      <w:r w:rsidRPr="00D1147E">
        <w:rPr>
          <w:rFonts w:ascii="Comic Sans MS" w:hAnsi="Comic Sans MS"/>
          <w:sz w:val="28"/>
        </w:rPr>
        <w:t>можно использовать любую кол</w:t>
      </w:r>
      <w:r w:rsidRPr="00D1147E">
        <w:rPr>
          <w:rFonts w:ascii="Comic Sans MS" w:hAnsi="Comic Sans MS"/>
          <w:sz w:val="28"/>
        </w:rPr>
        <w:t>ю</w:t>
      </w:r>
      <w:r w:rsidRPr="00D1147E">
        <w:rPr>
          <w:rFonts w:ascii="Comic Sans MS" w:hAnsi="Comic Sans MS"/>
          <w:sz w:val="28"/>
        </w:rPr>
        <w:t>чую поверхность – вплоть до резиновых ковриков, о которые мы в</w:t>
      </w:r>
      <w:r w:rsidRPr="00D1147E">
        <w:rPr>
          <w:rFonts w:ascii="Comic Sans MS" w:hAnsi="Comic Sans MS"/>
          <w:sz w:val="28"/>
        </w:rPr>
        <w:t>ы</w:t>
      </w:r>
      <w:r w:rsidRPr="00D1147E">
        <w:rPr>
          <w:rFonts w:ascii="Comic Sans MS" w:hAnsi="Comic Sans MS"/>
          <w:sz w:val="28"/>
        </w:rPr>
        <w:t>тираем ноги, а также любые тренажёры, которые сейчас продаются.</w:t>
      </w:r>
    </w:p>
    <w:p w:rsidR="00AE276E" w:rsidRDefault="006656D9" w:rsidP="00D1147E">
      <w:pPr>
        <w:pStyle w:val="a3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1147E">
        <w:rPr>
          <w:rStyle w:val="a4"/>
          <w:rFonts w:ascii="Comic Sans MS" w:hAnsi="Comic Sans MS"/>
          <w:b w:val="0"/>
          <w:sz w:val="28"/>
        </w:rPr>
        <w:t xml:space="preserve">Для формирования правильной осанки </w:t>
      </w:r>
      <w:r w:rsidRPr="00D1147E">
        <w:rPr>
          <w:rFonts w:ascii="Comic Sans MS" w:hAnsi="Comic Sans MS"/>
          <w:sz w:val="28"/>
        </w:rPr>
        <w:t>учите ребёнка ползать под чем-либо (стул, стол, скамейка)</w:t>
      </w:r>
      <w:r w:rsidR="00AE276E" w:rsidRPr="00AE27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56D9" w:rsidRPr="00AE276E" w:rsidRDefault="006656D9" w:rsidP="00AE276E">
      <w:pPr>
        <w:pStyle w:val="a3"/>
        <w:spacing w:before="0" w:beforeAutospacing="0" w:after="0" w:afterAutospacing="0"/>
        <w:jc w:val="right"/>
        <w:rPr>
          <w:rFonts w:ascii="Comic Sans MS" w:hAnsi="Comic Sans MS"/>
          <w:sz w:val="28"/>
        </w:rPr>
      </w:pPr>
    </w:p>
    <w:p w:rsidR="006656D9" w:rsidRPr="00D1147E" w:rsidRDefault="006656D9" w:rsidP="00D1147E">
      <w:pPr>
        <w:spacing w:after="0" w:line="240" w:lineRule="auto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br w:type="page"/>
      </w:r>
    </w:p>
    <w:p w:rsidR="00AE276E" w:rsidRDefault="00C30EFF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2" type="#_x0000_t172" style="width:447.7pt;height:76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к заинтересовать ребенка занятиями дома?"/>
          </v:shape>
        </w:pict>
      </w:r>
    </w:p>
    <w:p w:rsidR="00AE276E" w:rsidRDefault="00AE276E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</w:pP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дания. Ни в коем случае не стоит принуждать ребенка к выполнению того или иного движения или превращать занятие в скучный урок. З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Игры, физические упражнения, спорт едва ли не самое интересное в этой жизни. Спорт укрепляет здоровье ребенка, способствует разв</w:t>
      </w: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и</w:t>
      </w: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тию творческих, духовных способностей.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 </w:t>
      </w:r>
    </w:p>
    <w:p w:rsidR="00956E90" w:rsidRDefault="00956E90" w:rsidP="00AE276E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i/>
          <w:color w:val="7030A0"/>
          <w:sz w:val="32"/>
          <w:szCs w:val="32"/>
          <w:lang w:eastAsia="ru-RU"/>
        </w:rPr>
      </w:pPr>
    </w:p>
    <w:p w:rsidR="006656D9" w:rsidRPr="006656D9" w:rsidRDefault="006656D9" w:rsidP="00AE276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7030A0"/>
          <w:sz w:val="32"/>
          <w:szCs w:val="32"/>
          <w:lang w:eastAsia="ru-RU"/>
        </w:rPr>
      </w:pPr>
      <w:r w:rsidRPr="00AE276E">
        <w:rPr>
          <w:rFonts w:ascii="Comic Sans MS" w:eastAsia="Times New Roman" w:hAnsi="Comic Sans MS" w:cs="Times New Roman"/>
          <w:bCs/>
          <w:i/>
          <w:color w:val="7030A0"/>
          <w:sz w:val="32"/>
          <w:szCs w:val="32"/>
          <w:lang w:eastAsia="ru-RU"/>
        </w:rPr>
        <w:t>Давай поиграем малыш!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В играх развиваются активность и творчество детей в процессе двиг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тельной деятельности. Организовываются игры с правилами.  Дома больше поощряйте игры с каталками, автомобилями, тележками, в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е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лосипедами, мячами, шарами. Развивайте  навыки лазанья, ползания; ловкость, творчество и выразительность движений. Вводите  разли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ч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ные игры с более сложными правилами и сменой видов движений. Воспитывайте дома  у детей умение соблюдать элементарные прав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и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ла, согласовывать движения, ориентироваться в пространстве.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Порой родители ошибочно полагают, что детство – это лишь подг</w:t>
      </w: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товка к настоящей жизни. Нет, детство, включая самые ранние пери</w:t>
      </w: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ды, и есть жизнь. Нелегкая полная загадочных происшествий и захв</w:t>
      </w: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а</w:t>
      </w: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>тывающих событий…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D1147E">
        <w:rPr>
          <w:rFonts w:ascii="Comic Sans MS" w:eastAsia="Times New Roman" w:hAnsi="Comic Sans MS" w:cs="Times New Roman"/>
          <w:bCs/>
          <w:color w:val="00B0F0"/>
          <w:sz w:val="28"/>
          <w:szCs w:val="24"/>
          <w:lang w:eastAsia="ru-RU"/>
        </w:rPr>
        <w:t> </w:t>
      </w:r>
    </w:p>
    <w:p w:rsidR="00AE276E" w:rsidRDefault="00AE276E">
      <w:pPr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  <w:br w:type="page"/>
      </w:r>
    </w:p>
    <w:p w:rsidR="00381E95" w:rsidRDefault="00381E95" w:rsidP="00AE276E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i/>
          <w:color w:val="7030A0"/>
          <w:sz w:val="36"/>
          <w:szCs w:val="36"/>
          <w:lang w:eastAsia="ru-RU"/>
        </w:rPr>
      </w:pPr>
    </w:p>
    <w:p w:rsidR="006656D9" w:rsidRPr="006656D9" w:rsidRDefault="006656D9" w:rsidP="00AE276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7030A0"/>
          <w:sz w:val="36"/>
          <w:szCs w:val="36"/>
          <w:lang w:eastAsia="ru-RU"/>
        </w:rPr>
      </w:pPr>
      <w:r w:rsidRPr="00AE276E">
        <w:rPr>
          <w:rFonts w:ascii="Comic Sans MS" w:eastAsia="Times New Roman" w:hAnsi="Comic Sans MS" w:cs="Times New Roman"/>
          <w:bCs/>
          <w:i/>
          <w:color w:val="7030A0"/>
          <w:sz w:val="36"/>
          <w:szCs w:val="36"/>
          <w:lang w:eastAsia="ru-RU"/>
        </w:rPr>
        <w:t>Играем дома, в саду, на природе!</w:t>
      </w:r>
    </w:p>
    <w:p w:rsidR="006656D9" w:rsidRP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Главная и самая правильная форма физического воспитания детей – игра. Игровая деятельность – это очень важный и просто не обход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и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мый элемент развития каждого ребенка. Можно ли с пользой для зд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ровья заниматься подвижными играми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ь</w:t>
      </w:r>
      <w:r w:rsidRPr="006656D9">
        <w:rPr>
          <w:rFonts w:ascii="Comic Sans MS" w:eastAsia="Times New Roman" w:hAnsi="Comic Sans MS" w:cs="Times New Roman"/>
          <w:sz w:val="28"/>
          <w:szCs w:val="24"/>
          <w:lang w:eastAsia="ru-RU"/>
        </w:rPr>
        <w:t>ко подвижных игр. Дети будут рады, и вам будет весело!</w:t>
      </w:r>
    </w:p>
    <w:p w:rsidR="00381E95" w:rsidRDefault="00381E95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ru-RU"/>
        </w:rPr>
      </w:pPr>
    </w:p>
    <w:p w:rsidR="00381E95" w:rsidRDefault="00381E95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ru-RU"/>
        </w:rPr>
      </w:pPr>
    </w:p>
    <w:p w:rsidR="006656D9" w:rsidRPr="00381E95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color w:val="00B0F0"/>
          <w:spacing w:val="-6"/>
          <w:sz w:val="28"/>
          <w:szCs w:val="24"/>
          <w:lang w:eastAsia="ru-RU"/>
        </w:rPr>
      </w:pPr>
      <w:r w:rsidRPr="00D1147E"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ru-RU"/>
        </w:rPr>
        <w:t>Помните</w:t>
      </w:r>
      <w:r w:rsidRPr="006656D9">
        <w:rPr>
          <w:rFonts w:ascii="Comic Sans MS" w:eastAsia="Times New Roman" w:hAnsi="Comic Sans MS" w:cs="Times New Roman"/>
          <w:color w:val="FF0000"/>
          <w:sz w:val="28"/>
          <w:szCs w:val="24"/>
          <w:lang w:eastAsia="ru-RU"/>
        </w:rPr>
        <w:t xml:space="preserve">: </w:t>
      </w:r>
      <w:r w:rsidRPr="00381E95">
        <w:rPr>
          <w:rFonts w:ascii="Comic Sans MS" w:eastAsia="Times New Roman" w:hAnsi="Comic Sans MS" w:cs="Times New Roman"/>
          <w:color w:val="00B0F0"/>
          <w:spacing w:val="-6"/>
          <w:sz w:val="28"/>
          <w:szCs w:val="24"/>
          <w:lang w:eastAsia="ru-RU"/>
        </w:rPr>
        <w:t>Родители должны освоить азбуку воспитания и не бояться с</w:t>
      </w:r>
      <w:r w:rsidRPr="00381E95">
        <w:rPr>
          <w:rFonts w:ascii="Comic Sans MS" w:eastAsia="Times New Roman" w:hAnsi="Comic Sans MS" w:cs="Times New Roman"/>
          <w:color w:val="00B0F0"/>
          <w:spacing w:val="-6"/>
          <w:sz w:val="28"/>
          <w:szCs w:val="24"/>
          <w:lang w:eastAsia="ru-RU"/>
        </w:rPr>
        <w:t>а</w:t>
      </w:r>
      <w:r w:rsidRPr="00381E95">
        <w:rPr>
          <w:rFonts w:ascii="Comic Sans MS" w:eastAsia="Times New Roman" w:hAnsi="Comic Sans MS" w:cs="Times New Roman"/>
          <w:color w:val="00B0F0"/>
          <w:spacing w:val="-6"/>
          <w:sz w:val="28"/>
          <w:szCs w:val="24"/>
          <w:lang w:eastAsia="ru-RU"/>
        </w:rPr>
        <w:t>мостоятельно и активно заниматься со своими детьми. Без помощи р</w:t>
      </w:r>
      <w:r w:rsidRPr="00381E95">
        <w:rPr>
          <w:rFonts w:ascii="Comic Sans MS" w:eastAsia="Times New Roman" w:hAnsi="Comic Sans MS" w:cs="Times New Roman"/>
          <w:color w:val="00B0F0"/>
          <w:spacing w:val="-6"/>
          <w:sz w:val="28"/>
          <w:szCs w:val="24"/>
          <w:lang w:eastAsia="ru-RU"/>
        </w:rPr>
        <w:t>о</w:t>
      </w:r>
      <w:r w:rsidRPr="00381E95">
        <w:rPr>
          <w:rFonts w:ascii="Comic Sans MS" w:eastAsia="Times New Roman" w:hAnsi="Comic Sans MS" w:cs="Times New Roman"/>
          <w:color w:val="00B0F0"/>
          <w:spacing w:val="-6"/>
          <w:sz w:val="28"/>
          <w:szCs w:val="24"/>
          <w:lang w:eastAsia="ru-RU"/>
        </w:rPr>
        <w:t>дителей любые усилия в этом направлении могут пойти насмарку….</w:t>
      </w:r>
    </w:p>
    <w:p w:rsidR="006656D9" w:rsidRDefault="006656D9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</w:pPr>
      <w:r w:rsidRPr="006656D9"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  <w:t xml:space="preserve">Дети растут и развиваются, насколько это будет гармонично, зависит не только от педагогов, но и от родителей! </w:t>
      </w:r>
    </w:p>
    <w:p w:rsidR="00381E95" w:rsidRDefault="00381E95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</w:pPr>
    </w:p>
    <w:p w:rsidR="00381E95" w:rsidRDefault="00381E95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</w:pPr>
    </w:p>
    <w:p w:rsidR="00381E95" w:rsidRDefault="00381E95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</w:pPr>
    </w:p>
    <w:p w:rsidR="00381E95" w:rsidRDefault="00381E95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</w:pPr>
    </w:p>
    <w:p w:rsidR="00381E95" w:rsidRDefault="00381E95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</w:pPr>
    </w:p>
    <w:p w:rsidR="00381E95" w:rsidRDefault="00381E95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</w:pPr>
    </w:p>
    <w:p w:rsidR="00AE276E" w:rsidRPr="006656D9" w:rsidRDefault="00AE276E" w:rsidP="00956E90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F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52950" cy="3152775"/>
            <wp:effectExtent l="19050" t="0" r="0" b="0"/>
            <wp:docPr id="65" name="Рисунок 65" descr=" (478x331, 4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 (478x331, 45Kb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9" w:rsidRPr="00D1147E" w:rsidRDefault="006656D9" w:rsidP="00D1147E">
      <w:pPr>
        <w:spacing w:after="0" w:line="240" w:lineRule="auto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br w:type="page"/>
      </w:r>
    </w:p>
    <w:p w:rsidR="009268A6" w:rsidRDefault="00C30EFF" w:rsidP="009268A6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8"/>
          <w:szCs w:val="36"/>
          <w:lang w:eastAsia="ru-RU"/>
        </w:rPr>
      </w:pPr>
      <w:r>
        <w:rPr>
          <w:rFonts w:ascii="Comic Sans MS" w:eastAsia="Times New Roman" w:hAnsi="Comic Sans MS" w:cs="Times New Roman"/>
          <w:bCs/>
          <w:sz w:val="28"/>
          <w:szCs w:val="36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3" type="#_x0000_t152" style="width:434.75pt;height:126.4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xscale="f" string="Расти, малыш, здоровым!"/>
          </v:shape>
        </w:pict>
      </w:r>
    </w:p>
    <w:p w:rsidR="009268A6" w:rsidRDefault="009268A6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8"/>
          <w:szCs w:val="36"/>
          <w:lang w:eastAsia="ru-RU"/>
        </w:rPr>
      </w:pPr>
    </w:p>
    <w:p w:rsidR="009268A6" w:rsidRDefault="009268A6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8"/>
          <w:szCs w:val="36"/>
          <w:lang w:eastAsia="ru-RU"/>
        </w:rPr>
      </w:pPr>
    </w:p>
    <w:p w:rsidR="004D0652" w:rsidRPr="004D0652" w:rsidRDefault="004D0652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i/>
          <w:iCs/>
          <w:color w:val="FF0000"/>
          <w:sz w:val="36"/>
          <w:szCs w:val="36"/>
          <w:lang w:eastAsia="ru-RU"/>
        </w:rPr>
        <w:t>Закаливание -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 важный компонент здорового образа жизни любого человека в любом возрасте. Особое значение оно имеет для детей, организм которых еще не выработал способность к быстрой и аде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к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ватной реакции на резкие изменения внешней среды. Дети </w:t>
      </w:r>
      <w:proofErr w:type="gramStart"/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быстрее</w:t>
      </w:r>
      <w:proofErr w:type="gramEnd"/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 чем взрослые перегреваются и переохлаждаются. Они более чувств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и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тельны к влажности (особенно повышенной влажности </w:t>
      </w:r>
      <w:proofErr w:type="spellStart"/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воздуза</w:t>
      </w:r>
      <w:proofErr w:type="spellEnd"/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 - с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ы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рости), ультрафиолетовым лучам. Доказано: дети, закаливать кот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о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рых начинают в раннем возрасте, реже болеют и легче переносят адаптацию при поступлении в детский сад.</w:t>
      </w:r>
    </w:p>
    <w:p w:rsidR="004D0652" w:rsidRPr="004D0652" w:rsidRDefault="009268A6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340995</wp:posOffset>
            </wp:positionV>
            <wp:extent cx="2324100" cy="1657350"/>
            <wp:effectExtent l="19050" t="0" r="0" b="0"/>
            <wp:wrapSquare wrapText="bothSides"/>
            <wp:docPr id="71" name="Рисунок 71" descr="J023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J02328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652" w:rsidRPr="00D1147E">
        <w:rPr>
          <w:rFonts w:ascii="Comic Sans MS" w:eastAsia="Times New Roman" w:hAnsi="Comic Sans MS" w:cs="Times New Roman"/>
          <w:bCs/>
          <w:sz w:val="28"/>
          <w:szCs w:val="24"/>
          <w:lang w:eastAsia="ru-RU"/>
        </w:rPr>
        <w:t>О</w:t>
      </w:r>
      <w:r w:rsidR="004D0652"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сновные требования к закаливающим процедурам.</w:t>
      </w:r>
    </w:p>
    <w:p w:rsidR="004D0652" w:rsidRPr="004D0652" w:rsidRDefault="004D0652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Начинать закаливание нужно только со здоровым ребенком, инте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н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сивность и длительность должны нарастать п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о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степенно, с учетом их переносимости ребенком, эффект закаливания зав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и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сит от систематичности его провед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е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ния. </w:t>
      </w:r>
    </w:p>
    <w:p w:rsidR="004D0652" w:rsidRPr="004D0652" w:rsidRDefault="004D0652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Воздушные закаливающие процедуры входят в обычный режим дня:</w:t>
      </w:r>
    </w:p>
    <w:p w:rsidR="004D0652" w:rsidRPr="009268A6" w:rsidRDefault="004D0652" w:rsidP="00926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воздушные ванны при переодевании ребенка и во время утре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н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ней гимнастики;</w:t>
      </w:r>
    </w:p>
    <w:p w:rsidR="004D0652" w:rsidRPr="009268A6" w:rsidRDefault="004D0652" w:rsidP="00926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сон в хорошо проветренной спальне с доступом свежего возд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у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ха;</w:t>
      </w:r>
    </w:p>
    <w:p w:rsidR="00956E90" w:rsidRDefault="004D0652" w:rsidP="00926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поддержание оптимального температурного режима в помещ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е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нии (18-20 С) </w:t>
      </w:r>
    </w:p>
    <w:p w:rsidR="00956E90" w:rsidRDefault="00956E90">
      <w:pPr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4"/>
          <w:lang w:eastAsia="ru-RU"/>
        </w:rPr>
        <w:br w:type="page"/>
      </w:r>
    </w:p>
    <w:p w:rsidR="004D0652" w:rsidRPr="009268A6" w:rsidRDefault="004D0652" w:rsidP="00956E90">
      <w:pPr>
        <w:pStyle w:val="aa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</w:p>
    <w:p w:rsidR="004D0652" w:rsidRPr="009268A6" w:rsidRDefault="004D0652" w:rsidP="00926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ежедневные прогулки на свежем воздухе по 3-4 часа в любую погоду (они тренируют терморегуляторный механизм ребенка, адаптируют его к колебаниям температуры, влажности, движ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е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нию воздуха);</w:t>
      </w:r>
    </w:p>
    <w:p w:rsidR="004D0652" w:rsidRPr="009268A6" w:rsidRDefault="004D0652" w:rsidP="00926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одежда и обувь должны быть комфортными не стесняющими движений. </w:t>
      </w:r>
    </w:p>
    <w:p w:rsidR="004D0652" w:rsidRPr="00956E90" w:rsidRDefault="004D0652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</w:pPr>
      <w:r w:rsidRPr="00956E90">
        <w:rPr>
          <w:rFonts w:ascii="Comic Sans MS" w:eastAsia="Times New Roman" w:hAnsi="Comic Sans MS" w:cs="Times New Roman"/>
          <w:iCs/>
          <w:spacing w:val="-6"/>
          <w:sz w:val="28"/>
          <w:szCs w:val="24"/>
          <w:lang w:eastAsia="ru-RU"/>
        </w:rPr>
        <w:t xml:space="preserve">Закаливание солнцем 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начинают со световоздушных ванн в тени дерев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ь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ев, затем переходят к солнечным ваннам, для чего оставляют открыт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ы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ми отдельные участки тела, руки, ноги. Голова должна быть постоянно прикрыта от солнечных лучей светлой панамой. Длительность ванн п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о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степенно увеличивается, проводятся они при строгом контроле самочу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в</w:t>
      </w:r>
      <w:r w:rsidRPr="00956E90">
        <w:rPr>
          <w:rFonts w:ascii="Comic Sans MS" w:eastAsia="Times New Roman" w:hAnsi="Comic Sans MS" w:cs="Times New Roman"/>
          <w:spacing w:val="-6"/>
          <w:sz w:val="28"/>
          <w:szCs w:val="24"/>
          <w:lang w:eastAsia="ru-RU"/>
        </w:rPr>
        <w:t>ствия ребенка. Наилучшее время приема световоздушных ванн - с 10 до 11 часов утра.</w:t>
      </w:r>
    </w:p>
    <w:p w:rsidR="004D0652" w:rsidRPr="004D0652" w:rsidRDefault="004D0652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 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Наиболее эффективный метод - </w:t>
      </w:r>
      <w:proofErr w:type="spellStart"/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закливан</w:t>
      </w:r>
      <w:r w:rsidR="009268A6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>ие</w:t>
      </w:r>
      <w:proofErr w:type="spellEnd"/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 водой, которое должно войти в</w:t>
      </w:r>
      <w:r w:rsidR="009268A6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 </w:t>
      </w:r>
      <w:r w:rsidRPr="00D1147E">
        <w:rPr>
          <w:rFonts w:ascii="Comic Sans MS" w:eastAsia="Times New Roman" w:hAnsi="Comic Sans MS" w:cs="Times New Roman"/>
          <w:iCs/>
          <w:sz w:val="28"/>
          <w:szCs w:val="24"/>
          <w:lang w:eastAsia="ru-RU"/>
        </w:rPr>
        <w:t xml:space="preserve">режим дня в качестве ежедневных процедур: </w:t>
      </w:r>
    </w:p>
    <w:p w:rsidR="004D0652" w:rsidRPr="009268A6" w:rsidRDefault="004D0652" w:rsidP="009268A6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мытье рук теплой водой с мылом после пользования туалетом; </w:t>
      </w:r>
    </w:p>
    <w:p w:rsidR="004D0652" w:rsidRPr="009268A6" w:rsidRDefault="004D0652" w:rsidP="009268A6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умывание рук до </w:t>
      </w:r>
      <w:r w:rsidR="009268A6"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>локтей</w:t>
      </w: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, лица, шеи, верхней части груди теплой и прохладной водой; </w:t>
      </w:r>
    </w:p>
    <w:p w:rsidR="004D0652" w:rsidRPr="009268A6" w:rsidRDefault="004D0652" w:rsidP="009268A6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9268A6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полоскание горла кипяченой водой после приема пищи. </w:t>
      </w:r>
    </w:p>
    <w:p w:rsidR="004D0652" w:rsidRPr="004D0652" w:rsidRDefault="004D0652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В случае болезни закаливающие процедуры возобновляют, но в щ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а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дящем режиме и через одну - две недели после полного выздоровл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е</w:t>
      </w: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ния. Температура воды при этом должна быть на 2-3 градуса выше, чем до болезни.</w:t>
      </w:r>
    </w:p>
    <w:p w:rsidR="004D0652" w:rsidRDefault="004D0652" w:rsidP="00D1147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4D0652">
        <w:rPr>
          <w:rFonts w:ascii="Comic Sans MS" w:eastAsia="Times New Roman" w:hAnsi="Comic Sans MS" w:cs="Times New Roman"/>
          <w:sz w:val="28"/>
          <w:szCs w:val="24"/>
          <w:lang w:eastAsia="ru-RU"/>
        </w:rPr>
        <w:t>Самый эффективный закаливающий фактор, гармонично сочетающий в себе приятное и полезное, - плавание. Плавание воздействует на весь организм, укрепляет его и закаливает.</w:t>
      </w:r>
    </w:p>
    <w:p w:rsidR="009268A6" w:rsidRPr="004D0652" w:rsidRDefault="009268A6" w:rsidP="00956E90">
      <w:pPr>
        <w:spacing w:after="0" w:line="240" w:lineRule="auto"/>
        <w:jc w:val="right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5100" cy="2205478"/>
            <wp:effectExtent l="19050" t="0" r="0" b="0"/>
            <wp:docPr id="74" name="Рисунок 74" descr=" (379x309, 4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 (379x309, 41Kb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42" cy="220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2" w:rsidRPr="00D1147E" w:rsidRDefault="004D0652" w:rsidP="00D1147E">
      <w:pPr>
        <w:spacing w:after="0" w:line="240" w:lineRule="auto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br w:type="page"/>
      </w:r>
    </w:p>
    <w:p w:rsidR="004D0652" w:rsidRPr="00D1147E" w:rsidRDefault="00C30EFF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color w:val="FF0000"/>
          <w:sz w:val="28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4" type="#_x0000_t158" style="width:481.85pt;height:104.3pt" fillcolor="#3cf" strokecolor="#009" strokeweight="1pt">
            <v:shadow on="t" color="#009" offset="7pt,-7pt"/>
            <v:textpath style="font-family:&quot;Impact&quot;;v-text-spacing:52429f;v-text-kern:t" trim="t" fitpath="t" xscale="f" string="Детская скакалка-супертренажёр"/>
          </v:shape>
        </w:pict>
      </w:r>
      <w:r w:rsidR="004D0652" w:rsidRPr="00D1147E">
        <w:rPr>
          <w:rFonts w:ascii="Comic Sans MS" w:hAnsi="Comic Sans MS"/>
          <w:color w:val="FF0000"/>
          <w:sz w:val="28"/>
          <w:szCs w:val="36"/>
        </w:rPr>
        <w:t>.</w:t>
      </w:r>
    </w:p>
    <w:p w:rsidR="00956E90" w:rsidRDefault="003108C3" w:rsidP="00956E90">
      <w:pPr>
        <w:pStyle w:val="a3"/>
        <w:spacing w:before="0" w:beforeAutospacing="0" w:after="0" w:afterAutospacing="0"/>
        <w:jc w:val="both"/>
        <w:rPr>
          <w:rFonts w:ascii="Comic Sans MS" w:hAnsi="Comic Sans MS"/>
          <w:color w:val="333333"/>
          <w:sz w:val="28"/>
        </w:rPr>
      </w:pPr>
      <w:r>
        <w:rPr>
          <w:rFonts w:ascii="Comic Sans MS" w:hAnsi="Comic Sans MS" w:cs="Arial"/>
          <w:noProof/>
          <w:color w:val="333333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4294505</wp:posOffset>
            </wp:positionV>
            <wp:extent cx="2111375" cy="2733675"/>
            <wp:effectExtent l="19050" t="0" r="3175" b="0"/>
            <wp:wrapSquare wrapText="bothSides"/>
            <wp:docPr id="84" name="i-main-pic" descr="&amp;Kcy;&amp;acy;&amp;rcy;&amp;tcy;&amp;icy;&amp;ncy;&amp;kcy;&amp;acy; 9 &amp;icy;&amp;zcy; 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9 &amp;icy;&amp;zcy; 35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652" w:rsidRPr="00D1147E">
        <w:rPr>
          <w:rFonts w:ascii="Comic Sans MS" w:hAnsi="Comic Sans MS" w:cs="Arial"/>
          <w:color w:val="333333"/>
          <w:sz w:val="28"/>
        </w:rPr>
        <w:t>Древние греки старались достичь равновесия между духовным и ф</w:t>
      </w:r>
      <w:r w:rsidR="004D0652" w:rsidRPr="00D1147E">
        <w:rPr>
          <w:rFonts w:ascii="Comic Sans MS" w:hAnsi="Comic Sans MS" w:cs="Arial"/>
          <w:color w:val="333333"/>
          <w:sz w:val="28"/>
        </w:rPr>
        <w:t>и</w:t>
      </w:r>
      <w:r w:rsidR="004D0652" w:rsidRPr="00D1147E">
        <w:rPr>
          <w:rFonts w:ascii="Comic Sans MS" w:hAnsi="Comic Sans MS" w:cs="Arial"/>
          <w:color w:val="333333"/>
          <w:sz w:val="28"/>
        </w:rPr>
        <w:t xml:space="preserve">зическим развитием, именуя это красивым словом </w:t>
      </w:r>
      <w:r w:rsidR="004D0652" w:rsidRPr="009268A6">
        <w:rPr>
          <w:rFonts w:ascii="Comic Sans MS" w:hAnsi="Comic Sans MS" w:cs="Arial"/>
          <w:sz w:val="28"/>
        </w:rPr>
        <w:t>гармония</w:t>
      </w:r>
      <w:r w:rsidR="004D0652" w:rsidRPr="00D1147E">
        <w:rPr>
          <w:rFonts w:ascii="Comic Sans MS" w:hAnsi="Comic Sans MS" w:cs="Arial"/>
          <w:color w:val="333333"/>
          <w:sz w:val="28"/>
        </w:rPr>
        <w:t xml:space="preserve">, нам всем хотелось бы вырастить своих детей гармонично </w:t>
      </w:r>
      <w:proofErr w:type="gramStart"/>
      <w:r w:rsidR="004D0652" w:rsidRPr="00D1147E">
        <w:rPr>
          <w:rFonts w:ascii="Comic Sans MS" w:hAnsi="Comic Sans MS" w:cs="Arial"/>
          <w:color w:val="333333"/>
          <w:sz w:val="28"/>
        </w:rPr>
        <w:t>развитыми</w:t>
      </w:r>
      <w:proofErr w:type="gramEnd"/>
      <w:r w:rsidR="004D0652" w:rsidRPr="00D1147E">
        <w:rPr>
          <w:rFonts w:ascii="Comic Sans MS" w:hAnsi="Comic Sans MS" w:cs="Arial"/>
          <w:color w:val="333333"/>
          <w:sz w:val="28"/>
        </w:rPr>
        <w:t>. Как это сделать? Все дети любят подвижные игры, бег и прыжки – самые универсальные средства оздоровления, причём не только в детском, но и в любом возрасте. Это и понятно</w:t>
      </w:r>
      <w:proofErr w:type="gramStart"/>
      <w:r w:rsidR="004D0652" w:rsidRPr="00D1147E">
        <w:rPr>
          <w:rFonts w:ascii="Comic Sans MS" w:hAnsi="Comic Sans MS" w:cs="Arial"/>
          <w:color w:val="333333"/>
          <w:sz w:val="28"/>
        </w:rPr>
        <w:t xml:space="preserve"> :</w:t>
      </w:r>
      <w:proofErr w:type="gramEnd"/>
      <w:r w:rsidR="004D0652" w:rsidRPr="00D1147E">
        <w:rPr>
          <w:rFonts w:ascii="Comic Sans MS" w:hAnsi="Comic Sans MS" w:cs="Arial"/>
          <w:color w:val="333333"/>
          <w:sz w:val="28"/>
        </w:rPr>
        <w:t xml:space="preserve"> при беге и прыжках в процесс активного движения вовлекается весь организм, развиваются разные группы мышц. Человек приобретает силу и выносливость. Но и это ещё не всё. При равномерной физической нагрузке улучшаются у</w:t>
      </w:r>
      <w:r w:rsidR="004D0652" w:rsidRPr="00D1147E">
        <w:rPr>
          <w:rFonts w:ascii="Comic Sans MS" w:hAnsi="Comic Sans MS" w:cs="Arial"/>
          <w:color w:val="333333"/>
          <w:sz w:val="28"/>
        </w:rPr>
        <w:t>м</w:t>
      </w:r>
      <w:r w:rsidR="004D0652" w:rsidRPr="00D1147E">
        <w:rPr>
          <w:rFonts w:ascii="Comic Sans MS" w:hAnsi="Comic Sans MS" w:cs="Arial"/>
          <w:color w:val="333333"/>
          <w:sz w:val="28"/>
        </w:rPr>
        <w:t xml:space="preserve">ственные способности ребёнка, благодаря физическим нагрузкам, особенно регулярным пробежкам он лучше учится. Казалось бы, какая связь между бегом и успехами, например в математике? Оказывается </w:t>
      </w:r>
      <w:proofErr w:type="gramStart"/>
      <w:r w:rsidR="004D0652" w:rsidRPr="00D1147E">
        <w:rPr>
          <w:rFonts w:ascii="Comic Sans MS" w:hAnsi="Comic Sans MS" w:cs="Arial"/>
          <w:color w:val="333333"/>
          <w:sz w:val="28"/>
        </w:rPr>
        <w:t>прямая</w:t>
      </w:r>
      <w:proofErr w:type="gramEnd"/>
      <w:r w:rsidR="004D0652" w:rsidRPr="00D1147E">
        <w:rPr>
          <w:rFonts w:ascii="Comic Sans MS" w:hAnsi="Comic Sans MS" w:cs="Arial"/>
          <w:color w:val="333333"/>
          <w:sz w:val="28"/>
        </w:rPr>
        <w:t>, во время бега клетки организма получают во много раз бол</w:t>
      </w:r>
      <w:r w:rsidR="004D0652" w:rsidRPr="00D1147E">
        <w:rPr>
          <w:rFonts w:ascii="Comic Sans MS" w:hAnsi="Comic Sans MS" w:cs="Arial"/>
          <w:color w:val="333333"/>
          <w:sz w:val="28"/>
        </w:rPr>
        <w:t>ь</w:t>
      </w:r>
      <w:r w:rsidR="004D0652" w:rsidRPr="00D1147E">
        <w:rPr>
          <w:rFonts w:ascii="Comic Sans MS" w:hAnsi="Comic Sans MS" w:cs="Arial"/>
          <w:color w:val="333333"/>
          <w:sz w:val="28"/>
        </w:rPr>
        <w:t>ше кислорода, чем в состоянии покоя, естественно они таким же ускоренным темпом освобождаются от шлаков</w:t>
      </w:r>
      <w:r w:rsidR="004D0652" w:rsidRPr="00D1147E">
        <w:rPr>
          <w:rFonts w:ascii="Comic Sans MS" w:hAnsi="Comic Sans MS"/>
          <w:color w:val="333333"/>
          <w:sz w:val="28"/>
          <w:szCs w:val="40"/>
        </w:rPr>
        <w:t xml:space="preserve">. </w:t>
      </w:r>
      <w:r w:rsidR="004D0652" w:rsidRPr="00D1147E">
        <w:rPr>
          <w:rFonts w:ascii="Comic Sans MS" w:hAnsi="Comic Sans MS"/>
          <w:color w:val="333333"/>
          <w:sz w:val="28"/>
        </w:rPr>
        <w:t>В первую очередь этот процесс затрагивает клетки головного мозга, наиболее воспр</w:t>
      </w:r>
      <w:r w:rsidR="004D0652" w:rsidRPr="00D1147E">
        <w:rPr>
          <w:rFonts w:ascii="Comic Sans MS" w:hAnsi="Comic Sans MS"/>
          <w:color w:val="333333"/>
          <w:sz w:val="28"/>
        </w:rPr>
        <w:t>и</w:t>
      </w:r>
      <w:r w:rsidR="004D0652" w:rsidRPr="00D1147E">
        <w:rPr>
          <w:rFonts w:ascii="Comic Sans MS" w:hAnsi="Comic Sans MS"/>
          <w:color w:val="333333"/>
          <w:sz w:val="28"/>
        </w:rPr>
        <w:t>имчивые к притоку кислорода. Именно поэтому занятия бегом улу</w:t>
      </w:r>
      <w:r w:rsidR="004D0652" w:rsidRPr="00D1147E">
        <w:rPr>
          <w:rFonts w:ascii="Comic Sans MS" w:hAnsi="Comic Sans MS"/>
          <w:color w:val="333333"/>
          <w:sz w:val="28"/>
        </w:rPr>
        <w:t>ч</w:t>
      </w:r>
      <w:r w:rsidR="004D0652" w:rsidRPr="00D1147E">
        <w:rPr>
          <w:rFonts w:ascii="Comic Sans MS" w:hAnsi="Comic Sans MS"/>
          <w:color w:val="333333"/>
          <w:sz w:val="28"/>
        </w:rPr>
        <w:t>шают функции головного мозга. Для зан</w:t>
      </w:r>
      <w:r w:rsidR="004D0652" w:rsidRPr="00D1147E">
        <w:rPr>
          <w:rFonts w:ascii="Comic Sans MS" w:hAnsi="Comic Sans MS"/>
          <w:color w:val="333333"/>
          <w:sz w:val="28"/>
        </w:rPr>
        <w:t>я</w:t>
      </w:r>
      <w:r w:rsidR="004D0652" w:rsidRPr="00D1147E">
        <w:rPr>
          <w:rFonts w:ascii="Comic Sans MS" w:hAnsi="Comic Sans MS"/>
          <w:color w:val="333333"/>
          <w:sz w:val="28"/>
        </w:rPr>
        <w:t>тий физкультурой совсем не обязательно покупать дорогостоящие тренажёры. Сущ</w:t>
      </w:r>
      <w:r w:rsidR="004D0652" w:rsidRPr="00D1147E">
        <w:rPr>
          <w:rFonts w:ascii="Comic Sans MS" w:hAnsi="Comic Sans MS"/>
          <w:color w:val="333333"/>
          <w:sz w:val="28"/>
        </w:rPr>
        <w:t>е</w:t>
      </w:r>
      <w:r w:rsidR="004D0652" w:rsidRPr="00D1147E">
        <w:rPr>
          <w:rFonts w:ascii="Comic Sans MS" w:hAnsi="Comic Sans MS"/>
          <w:color w:val="333333"/>
          <w:sz w:val="28"/>
        </w:rPr>
        <w:t>ствуют очень простые приспособления, помогающие сделать тренировку и увлек</w:t>
      </w:r>
      <w:r w:rsidR="004D0652" w:rsidRPr="00D1147E">
        <w:rPr>
          <w:rFonts w:ascii="Comic Sans MS" w:hAnsi="Comic Sans MS"/>
          <w:color w:val="333333"/>
          <w:sz w:val="28"/>
        </w:rPr>
        <w:t>а</w:t>
      </w:r>
      <w:r w:rsidR="004D0652" w:rsidRPr="00D1147E">
        <w:rPr>
          <w:rFonts w:ascii="Comic Sans MS" w:hAnsi="Comic Sans MS"/>
          <w:color w:val="333333"/>
          <w:sz w:val="28"/>
        </w:rPr>
        <w:t>тельной, и эффективной. Одно из лучших приспособлений для тех, кто хочет стать сильным, умным и красивым -</w:t>
      </w:r>
      <w:r w:rsidR="009268A6">
        <w:rPr>
          <w:rFonts w:ascii="Comic Sans MS" w:hAnsi="Comic Sans MS"/>
          <w:color w:val="333333"/>
          <w:sz w:val="28"/>
        </w:rPr>
        <w:t xml:space="preserve"> </w:t>
      </w:r>
      <w:r w:rsidR="004D0652" w:rsidRPr="00D1147E">
        <w:rPr>
          <w:rFonts w:ascii="Comic Sans MS" w:hAnsi="Comic Sans MS"/>
          <w:color w:val="FF0000"/>
          <w:sz w:val="28"/>
        </w:rPr>
        <w:t>обычная детская скакалка.</w:t>
      </w:r>
      <w:r w:rsidR="004D0652" w:rsidRPr="00D1147E">
        <w:rPr>
          <w:rFonts w:ascii="Comic Sans MS" w:hAnsi="Comic Sans MS"/>
          <w:color w:val="333333"/>
          <w:sz w:val="28"/>
        </w:rPr>
        <w:t xml:space="preserve"> Можно сказать, что ск</w:t>
      </w:r>
      <w:r w:rsidR="004D0652" w:rsidRPr="00D1147E">
        <w:rPr>
          <w:rFonts w:ascii="Comic Sans MS" w:hAnsi="Comic Sans MS"/>
          <w:color w:val="333333"/>
          <w:sz w:val="28"/>
        </w:rPr>
        <w:t>а</w:t>
      </w:r>
      <w:r w:rsidR="004D0652" w:rsidRPr="00D1147E">
        <w:rPr>
          <w:rFonts w:ascii="Comic Sans MS" w:hAnsi="Comic Sans MS"/>
          <w:color w:val="333333"/>
          <w:sz w:val="28"/>
        </w:rPr>
        <w:t>калка-супертренажёр, настолько она п</w:t>
      </w:r>
      <w:r w:rsidR="004D0652" w:rsidRPr="00D1147E">
        <w:rPr>
          <w:rFonts w:ascii="Comic Sans MS" w:hAnsi="Comic Sans MS"/>
          <w:color w:val="333333"/>
          <w:sz w:val="28"/>
        </w:rPr>
        <w:t>о</w:t>
      </w:r>
      <w:r w:rsidR="004D0652" w:rsidRPr="00D1147E">
        <w:rPr>
          <w:rFonts w:ascii="Comic Sans MS" w:hAnsi="Comic Sans MS"/>
          <w:color w:val="333333"/>
          <w:sz w:val="28"/>
        </w:rPr>
        <w:t>лезна, проста и удобна. Самые опытные тренеры до сих пор используют её в тр</w:t>
      </w:r>
      <w:r w:rsidR="004D0652" w:rsidRPr="00D1147E">
        <w:rPr>
          <w:rFonts w:ascii="Comic Sans MS" w:hAnsi="Comic Sans MS"/>
          <w:color w:val="333333"/>
          <w:sz w:val="28"/>
        </w:rPr>
        <w:t>е</w:t>
      </w:r>
      <w:r w:rsidR="004D0652" w:rsidRPr="00D1147E">
        <w:rPr>
          <w:rFonts w:ascii="Comic Sans MS" w:hAnsi="Comic Sans MS"/>
          <w:color w:val="333333"/>
          <w:sz w:val="28"/>
        </w:rPr>
        <w:t xml:space="preserve">нировках с самыми именитыми спортсменами. </w:t>
      </w:r>
      <w:r w:rsidR="00956E90">
        <w:rPr>
          <w:rFonts w:ascii="Comic Sans MS" w:hAnsi="Comic Sans MS"/>
          <w:color w:val="333333"/>
          <w:sz w:val="28"/>
        </w:rPr>
        <w:br w:type="page"/>
      </w:r>
    </w:p>
    <w:p w:rsidR="004D0652" w:rsidRPr="00D1147E" w:rsidRDefault="004D0652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color w:val="333333"/>
          <w:sz w:val="28"/>
        </w:rPr>
        <w:t>Почему? Вы легко поймёте это, если попрыгаете через скакалку без остановки в течение хотя бы одной минуты. С непривычки нагрузка покажется вам весьма ощутимой. Но дело не только в интенсивности нагрузки. Скакалка помогает развивать основные физические качества</w:t>
      </w:r>
      <w:r w:rsidR="009268A6">
        <w:rPr>
          <w:rFonts w:ascii="Comic Sans MS" w:hAnsi="Comic Sans MS"/>
          <w:color w:val="333333"/>
          <w:sz w:val="28"/>
        </w:rPr>
        <w:t xml:space="preserve"> </w:t>
      </w:r>
      <w:r w:rsidRPr="00D1147E">
        <w:rPr>
          <w:rFonts w:ascii="Comic Sans MS" w:hAnsi="Comic Sans MS"/>
          <w:color w:val="333333"/>
          <w:sz w:val="28"/>
        </w:rPr>
        <w:t>-</w:t>
      </w:r>
      <w:r w:rsidR="009268A6">
        <w:rPr>
          <w:rFonts w:ascii="Comic Sans MS" w:hAnsi="Comic Sans MS"/>
          <w:color w:val="333333"/>
          <w:sz w:val="28"/>
        </w:rPr>
        <w:t xml:space="preserve"> </w:t>
      </w:r>
      <w:r w:rsidRPr="00D1147E">
        <w:rPr>
          <w:rFonts w:ascii="Comic Sans MS" w:hAnsi="Comic Sans MS"/>
          <w:color w:val="333333"/>
          <w:sz w:val="28"/>
        </w:rPr>
        <w:t>силу, выносливость, скорость, ловкость. К сожалению не все совр</w:t>
      </w:r>
      <w:r w:rsidRPr="00D1147E">
        <w:rPr>
          <w:rFonts w:ascii="Comic Sans MS" w:hAnsi="Comic Sans MS"/>
          <w:color w:val="333333"/>
          <w:sz w:val="28"/>
        </w:rPr>
        <w:t>е</w:t>
      </w:r>
      <w:r w:rsidRPr="00D1147E">
        <w:rPr>
          <w:rFonts w:ascii="Comic Sans MS" w:hAnsi="Comic Sans MS"/>
          <w:color w:val="333333"/>
          <w:sz w:val="28"/>
        </w:rPr>
        <w:t>менные дети умеют прыгать через скакалку. Как выяснилось, более 70% учеников первых классов не берут её в руки. Наши дети полюб</w:t>
      </w:r>
      <w:r w:rsidRPr="00D1147E">
        <w:rPr>
          <w:rFonts w:ascii="Comic Sans MS" w:hAnsi="Comic Sans MS"/>
          <w:color w:val="333333"/>
          <w:sz w:val="28"/>
        </w:rPr>
        <w:t>и</w:t>
      </w:r>
      <w:r w:rsidRPr="00D1147E">
        <w:rPr>
          <w:rFonts w:ascii="Comic Sans MS" w:hAnsi="Comic Sans MS"/>
          <w:color w:val="333333"/>
          <w:sz w:val="28"/>
        </w:rPr>
        <w:t>ли другие игры –</w:t>
      </w:r>
      <w:r w:rsidR="009268A6">
        <w:rPr>
          <w:rFonts w:ascii="Comic Sans MS" w:hAnsi="Comic Sans MS"/>
          <w:color w:val="333333"/>
          <w:sz w:val="28"/>
        </w:rPr>
        <w:t xml:space="preserve"> </w:t>
      </w:r>
      <w:r w:rsidRPr="00D1147E">
        <w:rPr>
          <w:rFonts w:ascii="Comic Sans MS" w:hAnsi="Comic Sans MS"/>
          <w:color w:val="333333"/>
          <w:sz w:val="28"/>
        </w:rPr>
        <w:t>виртуальные, и готовы сидеть за компьютером дни напролёт. Постарайтесь заинтересовать ребёнка, пригласите его др</w:t>
      </w:r>
      <w:r w:rsidRPr="00D1147E">
        <w:rPr>
          <w:rFonts w:ascii="Comic Sans MS" w:hAnsi="Comic Sans MS"/>
          <w:color w:val="333333"/>
          <w:sz w:val="28"/>
        </w:rPr>
        <w:t>у</w:t>
      </w:r>
      <w:r w:rsidRPr="00D1147E">
        <w:rPr>
          <w:rFonts w:ascii="Comic Sans MS" w:hAnsi="Comic Sans MS"/>
          <w:color w:val="333333"/>
          <w:sz w:val="28"/>
        </w:rPr>
        <w:t xml:space="preserve">зей, соседских ребятишек. Именно за счёт прыжков можно добиться великолепных результатов в развитии согласованности движений, научиться </w:t>
      </w:r>
      <w:proofErr w:type="gramStart"/>
      <w:r w:rsidRPr="00D1147E">
        <w:rPr>
          <w:rFonts w:ascii="Comic Sans MS" w:hAnsi="Comic Sans MS"/>
          <w:color w:val="333333"/>
          <w:sz w:val="28"/>
        </w:rPr>
        <w:t>правильно</w:t>
      </w:r>
      <w:proofErr w:type="gramEnd"/>
      <w:r w:rsidRPr="00D1147E">
        <w:rPr>
          <w:rFonts w:ascii="Comic Sans MS" w:hAnsi="Comic Sans MS"/>
          <w:color w:val="333333"/>
          <w:sz w:val="28"/>
        </w:rPr>
        <w:t xml:space="preserve"> распределять степень мышечного напряжения практически во всех отделах тела, натренировать сердце, сосуды, мышцы. Научившись прыгать, ребёнок быстро войдёт во вкус, и уж т</w:t>
      </w:r>
      <w:r w:rsidRPr="00D1147E">
        <w:rPr>
          <w:rFonts w:ascii="Comic Sans MS" w:hAnsi="Comic Sans MS"/>
          <w:color w:val="333333"/>
          <w:sz w:val="28"/>
        </w:rPr>
        <w:t>о</w:t>
      </w:r>
      <w:r w:rsidRPr="00D1147E">
        <w:rPr>
          <w:rFonts w:ascii="Comic Sans MS" w:hAnsi="Comic Sans MS"/>
          <w:color w:val="333333"/>
          <w:sz w:val="28"/>
        </w:rPr>
        <w:t>гда его от этого занятия не оторвёшь. В плане выносливости он будет получать даже более значительную нагрузку, чем при беге на дл</w:t>
      </w:r>
      <w:r w:rsidRPr="00D1147E">
        <w:rPr>
          <w:rFonts w:ascii="Comic Sans MS" w:hAnsi="Comic Sans MS"/>
          <w:color w:val="333333"/>
          <w:sz w:val="28"/>
        </w:rPr>
        <w:t>и</w:t>
      </w:r>
      <w:r w:rsidRPr="00D1147E">
        <w:rPr>
          <w:rFonts w:ascii="Comic Sans MS" w:hAnsi="Comic Sans MS"/>
          <w:color w:val="333333"/>
          <w:sz w:val="28"/>
        </w:rPr>
        <w:t>тельные дистанции. Конечно здесь следует соблюдать осторожност</w:t>
      </w:r>
      <w:proofErr w:type="gramStart"/>
      <w:r w:rsidRPr="00D1147E">
        <w:rPr>
          <w:rFonts w:ascii="Comic Sans MS" w:hAnsi="Comic Sans MS"/>
          <w:color w:val="333333"/>
          <w:sz w:val="28"/>
        </w:rPr>
        <w:t>ь-</w:t>
      </w:r>
      <w:proofErr w:type="gramEnd"/>
      <w:r w:rsidRPr="00D1147E">
        <w:rPr>
          <w:rFonts w:ascii="Comic Sans MS" w:hAnsi="Comic Sans MS"/>
          <w:color w:val="333333"/>
          <w:sz w:val="28"/>
        </w:rPr>
        <w:t xml:space="preserve"> ребят, имеющих лишний вес или проблемы со здоровьем, нужно научить, правильно дозировать нагрузки контролируя пульс.</w:t>
      </w:r>
    </w:p>
    <w:p w:rsidR="004D0652" w:rsidRPr="00D1147E" w:rsidRDefault="004D0652" w:rsidP="009268A6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color w:val="333333"/>
          <w:sz w:val="28"/>
        </w:rPr>
        <w:t xml:space="preserve">Прыжки через скакалку надо разнообразить, подобрать нагрузку и спланировать её </w:t>
      </w:r>
      <w:proofErr w:type="gramStart"/>
      <w:r w:rsidRPr="00D1147E">
        <w:rPr>
          <w:rFonts w:ascii="Comic Sans MS" w:hAnsi="Comic Sans MS"/>
          <w:color w:val="333333"/>
          <w:sz w:val="28"/>
        </w:rPr>
        <w:t>по</w:t>
      </w:r>
      <w:proofErr w:type="gramEnd"/>
      <w:r w:rsidRPr="00D1147E">
        <w:rPr>
          <w:rFonts w:ascii="Comic Sans MS" w:hAnsi="Comic Sans MS"/>
          <w:color w:val="333333"/>
          <w:sz w:val="28"/>
        </w:rPr>
        <w:t xml:space="preserve"> нарастающей. Если вы сами не можете опред</w:t>
      </w:r>
      <w:r w:rsidRPr="00D1147E">
        <w:rPr>
          <w:rFonts w:ascii="Comic Sans MS" w:hAnsi="Comic Sans MS"/>
          <w:color w:val="333333"/>
          <w:sz w:val="28"/>
        </w:rPr>
        <w:t>е</w:t>
      </w:r>
      <w:r w:rsidRPr="00D1147E">
        <w:rPr>
          <w:rFonts w:ascii="Comic Sans MS" w:hAnsi="Comic Sans MS"/>
          <w:color w:val="333333"/>
          <w:sz w:val="28"/>
        </w:rPr>
        <w:t>лить оптимальную нагрузку для своего ребёнка и составить для него примерный план занятий, обратитесь к инструктору.</w:t>
      </w:r>
      <w:r w:rsidR="009268A6" w:rsidRPr="009268A6">
        <w:t xml:space="preserve"> </w:t>
      </w:r>
      <w:r w:rsidR="009268A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992505</wp:posOffset>
            </wp:positionV>
            <wp:extent cx="3514725" cy="1571625"/>
            <wp:effectExtent l="19050" t="0" r="9525" b="0"/>
            <wp:wrapSquare wrapText="bothSides"/>
            <wp:docPr id="81" name="i-main-pic" descr="&amp;Kcy;&amp;acy;&amp;rcy;&amp;tcy;&amp;icy;&amp;ncy;&amp;kcy;&amp;acy; 7 &amp;icy;&amp;zcy; 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7 &amp;icy;&amp;zcy; 409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E90" w:rsidRDefault="004D0652" w:rsidP="00956E90">
      <w:pPr>
        <w:pStyle w:val="a3"/>
        <w:spacing w:before="0" w:beforeAutospacing="0" w:after="0" w:afterAutospacing="0"/>
        <w:jc w:val="both"/>
        <w:rPr>
          <w:rFonts w:ascii="Comic Sans MS" w:hAnsi="Comic Sans MS"/>
          <w:color w:val="333333"/>
          <w:sz w:val="28"/>
        </w:rPr>
      </w:pPr>
      <w:r w:rsidRPr="00D1147E">
        <w:rPr>
          <w:rFonts w:ascii="Comic Sans MS" w:hAnsi="Comic Sans MS"/>
          <w:color w:val="333333"/>
          <w:sz w:val="28"/>
        </w:rPr>
        <w:t>Благодаря скакалке разв</w:t>
      </w:r>
      <w:r w:rsidRPr="00D1147E">
        <w:rPr>
          <w:rFonts w:ascii="Comic Sans MS" w:hAnsi="Comic Sans MS"/>
          <w:color w:val="333333"/>
          <w:sz w:val="28"/>
        </w:rPr>
        <w:t>и</w:t>
      </w:r>
      <w:r w:rsidRPr="00D1147E">
        <w:rPr>
          <w:rFonts w:ascii="Comic Sans MS" w:hAnsi="Comic Sans MS"/>
          <w:color w:val="333333"/>
          <w:sz w:val="28"/>
        </w:rPr>
        <w:t>вается не только выносл</w:t>
      </w:r>
      <w:r w:rsidRPr="00D1147E">
        <w:rPr>
          <w:rFonts w:ascii="Comic Sans MS" w:hAnsi="Comic Sans MS"/>
          <w:color w:val="333333"/>
          <w:sz w:val="28"/>
        </w:rPr>
        <w:t>и</w:t>
      </w:r>
      <w:r w:rsidRPr="00D1147E">
        <w:rPr>
          <w:rFonts w:ascii="Comic Sans MS" w:hAnsi="Comic Sans MS"/>
          <w:color w:val="333333"/>
          <w:sz w:val="28"/>
        </w:rPr>
        <w:t>вость и ловкость, но и сила, в первую очередь нагрузка падает на мышцы голени и стопы, активно работают так же мышцы рук и торса. Постепенно ребёнок учится включать в работу минимум мышц, эк</w:t>
      </w:r>
      <w:r w:rsidRPr="00D1147E">
        <w:rPr>
          <w:rFonts w:ascii="Comic Sans MS" w:hAnsi="Comic Sans MS"/>
          <w:color w:val="333333"/>
          <w:sz w:val="28"/>
        </w:rPr>
        <w:t>о</w:t>
      </w:r>
      <w:r w:rsidRPr="00D1147E">
        <w:rPr>
          <w:rFonts w:ascii="Comic Sans MS" w:hAnsi="Comic Sans MS"/>
          <w:color w:val="333333"/>
          <w:sz w:val="28"/>
        </w:rPr>
        <w:t>номить энергию и распределять силы для более продолжительной работы. Этот навык очень ценен, он потом переносится на любые ф</w:t>
      </w:r>
      <w:r w:rsidRPr="00D1147E">
        <w:rPr>
          <w:rFonts w:ascii="Comic Sans MS" w:hAnsi="Comic Sans MS"/>
          <w:color w:val="333333"/>
          <w:sz w:val="28"/>
        </w:rPr>
        <w:t>и</w:t>
      </w:r>
      <w:r w:rsidRPr="00D1147E">
        <w:rPr>
          <w:rFonts w:ascii="Comic Sans MS" w:hAnsi="Comic Sans MS"/>
          <w:color w:val="333333"/>
          <w:sz w:val="28"/>
        </w:rPr>
        <w:t>зические занятия, будь то бег или плавание. Скоростные качества т</w:t>
      </w:r>
      <w:r w:rsidRPr="00D1147E">
        <w:rPr>
          <w:rFonts w:ascii="Comic Sans MS" w:hAnsi="Comic Sans MS"/>
          <w:color w:val="333333"/>
          <w:sz w:val="28"/>
        </w:rPr>
        <w:t>о</w:t>
      </w:r>
      <w:r w:rsidRPr="00D1147E">
        <w:rPr>
          <w:rFonts w:ascii="Comic Sans MS" w:hAnsi="Comic Sans MS"/>
          <w:color w:val="333333"/>
          <w:sz w:val="28"/>
        </w:rPr>
        <w:t>же неплохо тренируются Лучше всего отрабатывать их таким образом: за минимальный промежуток времени (30 секунд) совершить макс</w:t>
      </w:r>
      <w:r w:rsidRPr="00D1147E">
        <w:rPr>
          <w:rFonts w:ascii="Comic Sans MS" w:hAnsi="Comic Sans MS"/>
          <w:color w:val="333333"/>
          <w:sz w:val="28"/>
        </w:rPr>
        <w:t>и</w:t>
      </w:r>
      <w:r w:rsidRPr="00D1147E">
        <w:rPr>
          <w:rFonts w:ascii="Comic Sans MS" w:hAnsi="Comic Sans MS"/>
          <w:color w:val="333333"/>
          <w:sz w:val="28"/>
        </w:rPr>
        <w:t xml:space="preserve">мальное количество прыжков. </w:t>
      </w:r>
      <w:r w:rsidR="00956E90">
        <w:rPr>
          <w:rFonts w:ascii="Comic Sans MS" w:hAnsi="Comic Sans MS"/>
          <w:color w:val="333333"/>
          <w:sz w:val="28"/>
        </w:rPr>
        <w:br w:type="page"/>
      </w:r>
    </w:p>
    <w:p w:rsidR="004D0652" w:rsidRPr="00D1147E" w:rsidRDefault="004D0652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color w:val="333333"/>
          <w:sz w:val="28"/>
        </w:rPr>
        <w:t>Чтобы заинтересовать ребёнка предложите ему поставить личный р</w:t>
      </w:r>
      <w:r w:rsidRPr="00D1147E">
        <w:rPr>
          <w:rFonts w:ascii="Comic Sans MS" w:hAnsi="Comic Sans MS"/>
          <w:color w:val="333333"/>
          <w:sz w:val="28"/>
        </w:rPr>
        <w:t>е</w:t>
      </w:r>
      <w:r w:rsidRPr="00D1147E">
        <w:rPr>
          <w:rFonts w:ascii="Comic Sans MS" w:hAnsi="Comic Sans MS"/>
          <w:color w:val="333333"/>
          <w:sz w:val="28"/>
        </w:rPr>
        <w:t>корд. Да скакалка –</w:t>
      </w:r>
      <w:r w:rsidR="009268A6">
        <w:rPr>
          <w:rFonts w:ascii="Comic Sans MS" w:hAnsi="Comic Sans MS"/>
          <w:color w:val="333333"/>
          <w:sz w:val="28"/>
        </w:rPr>
        <w:t xml:space="preserve"> </w:t>
      </w:r>
      <w:r w:rsidRPr="00D1147E">
        <w:rPr>
          <w:rFonts w:ascii="Comic Sans MS" w:hAnsi="Comic Sans MS"/>
          <w:color w:val="333333"/>
          <w:sz w:val="28"/>
        </w:rPr>
        <w:t>универсальный тренажёр, который может развить все физические качества, за исключением гибкости. Впрочем, как способ для разогревания мышц при подготовке к упражнениям на растяжку, она так же весьма эффективна.</w:t>
      </w:r>
    </w:p>
    <w:p w:rsidR="004D0652" w:rsidRPr="009A1D3F" w:rsidRDefault="004D0652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pacing w:val="-6"/>
          <w:sz w:val="28"/>
        </w:rPr>
      </w:pPr>
      <w:r w:rsidRPr="009A1D3F">
        <w:rPr>
          <w:rFonts w:ascii="Comic Sans MS" w:hAnsi="Comic Sans MS"/>
          <w:color w:val="333333"/>
          <w:spacing w:val="-6"/>
          <w:sz w:val="28"/>
        </w:rPr>
        <w:t>Особенно полезна она малышам. Ребёнок быстро растёт, а прыжки через скакалку помогают формироваться костной ткани, а регулярная нагрузка на стопы при правильном мягком приземлении - отличная профилакт</w:t>
      </w:r>
      <w:r w:rsidRPr="009A1D3F">
        <w:rPr>
          <w:rFonts w:ascii="Comic Sans MS" w:hAnsi="Comic Sans MS"/>
          <w:color w:val="333333"/>
          <w:spacing w:val="-6"/>
          <w:sz w:val="28"/>
        </w:rPr>
        <w:t>и</w:t>
      </w:r>
      <w:r w:rsidRPr="009A1D3F">
        <w:rPr>
          <w:rFonts w:ascii="Comic Sans MS" w:hAnsi="Comic Sans MS"/>
          <w:color w:val="333333"/>
          <w:spacing w:val="-6"/>
          <w:sz w:val="28"/>
        </w:rPr>
        <w:t>ка плоскостопия. Развернутые во время прыжков плечи и отведенные в стороны руки помогают не только выработать правильную осанку, но и гарантируют максимальный приток воздуха в легкие.</w:t>
      </w:r>
    </w:p>
    <w:p w:rsidR="004D0652" w:rsidRPr="00D1147E" w:rsidRDefault="004D0652" w:rsidP="003108C3">
      <w:pPr>
        <w:pStyle w:val="a3"/>
        <w:spacing w:before="0" w:beforeAutospacing="0" w:after="0" w:afterAutospacing="0"/>
        <w:jc w:val="right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sz w:val="28"/>
        </w:rPr>
        <w:t> </w:t>
      </w:r>
      <w:r w:rsidR="003108C3">
        <w:rPr>
          <w:noProof/>
        </w:rPr>
        <w:drawing>
          <wp:inline distT="0" distB="0" distL="0" distR="0">
            <wp:extent cx="2857500" cy="3705225"/>
            <wp:effectExtent l="19050" t="0" r="0" b="0"/>
            <wp:docPr id="90" name="i-main-pic" descr="&amp;Kcy;&amp;acy;&amp;rcy;&amp;tcy;&amp;icy;&amp;ncy;&amp;kcy;&amp;acy; 33 &amp;icy;&amp;zcy; 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33 &amp;icy;&amp;zcy; 357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2" w:rsidRPr="00D1147E" w:rsidRDefault="004D0652" w:rsidP="00D1147E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8"/>
        </w:rPr>
      </w:pPr>
      <w:r w:rsidRPr="00D1147E">
        <w:rPr>
          <w:rFonts w:ascii="Comic Sans MS" w:hAnsi="Comic Sans MS"/>
          <w:color w:val="FF0000"/>
          <w:sz w:val="28"/>
          <w:szCs w:val="36"/>
        </w:rPr>
        <w:t>Как правильно выбрать скакалку?</w:t>
      </w:r>
    </w:p>
    <w:p w:rsidR="00F42713" w:rsidRDefault="004D0652" w:rsidP="005C108B">
      <w:pPr>
        <w:pStyle w:val="a3"/>
        <w:spacing w:before="0" w:beforeAutospacing="0" w:after="0" w:afterAutospacing="0"/>
        <w:jc w:val="both"/>
        <w:rPr>
          <w:rFonts w:ascii="Comic Sans MS" w:hAnsi="Comic Sans MS"/>
          <w:color w:val="333333"/>
          <w:sz w:val="28"/>
        </w:rPr>
      </w:pPr>
      <w:r w:rsidRPr="00D1147E">
        <w:rPr>
          <w:rFonts w:ascii="Comic Sans MS" w:hAnsi="Comic Sans MS"/>
          <w:color w:val="333333"/>
          <w:sz w:val="28"/>
        </w:rPr>
        <w:t xml:space="preserve">Нужно обязательно примерить её по росту, для этого ребёнок должен взять её за ручки, встать на неё и развести руки под углом 45 градусов от туловища. Не торопитесь обрезать </w:t>
      </w:r>
      <w:proofErr w:type="gramStart"/>
      <w:r w:rsidRPr="00D1147E">
        <w:rPr>
          <w:rFonts w:ascii="Comic Sans MS" w:hAnsi="Comic Sans MS"/>
          <w:color w:val="333333"/>
          <w:sz w:val="28"/>
        </w:rPr>
        <w:t>скакалку</w:t>
      </w:r>
      <w:proofErr w:type="gramEnd"/>
      <w:r w:rsidRPr="00D1147E">
        <w:rPr>
          <w:rFonts w:ascii="Comic Sans MS" w:hAnsi="Comic Sans MS"/>
          <w:color w:val="333333"/>
          <w:sz w:val="28"/>
        </w:rPr>
        <w:t xml:space="preserve"> если она окажется длинной, ведь ребёнок быстро растёт, можно просто перевязать узел в ручках, только не покупайте ребёнку яркие китайские скакалочки они очень лёгкие, быстро рвутся. Со скакалкой можно заниматься где угодно: на улице, в парке, в коридоре, дома. Взрослые могут соор</w:t>
      </w:r>
      <w:r w:rsidRPr="00D1147E">
        <w:rPr>
          <w:rFonts w:ascii="Comic Sans MS" w:hAnsi="Comic Sans MS"/>
          <w:color w:val="333333"/>
          <w:sz w:val="28"/>
        </w:rPr>
        <w:t>у</w:t>
      </w:r>
      <w:r w:rsidRPr="00D1147E">
        <w:rPr>
          <w:rFonts w:ascii="Comic Sans MS" w:hAnsi="Comic Sans MS"/>
          <w:color w:val="333333"/>
          <w:sz w:val="28"/>
        </w:rPr>
        <w:t>дить скакалку и для себя, огромная польза для здоровья и ребёнку в</w:t>
      </w:r>
      <w:r w:rsidRPr="00D1147E">
        <w:rPr>
          <w:rFonts w:ascii="Comic Sans MS" w:hAnsi="Comic Sans MS"/>
          <w:color w:val="333333"/>
          <w:sz w:val="28"/>
        </w:rPr>
        <w:t>е</w:t>
      </w:r>
      <w:r w:rsidRPr="00D1147E">
        <w:rPr>
          <w:rFonts w:ascii="Comic Sans MS" w:hAnsi="Comic Sans MS"/>
          <w:color w:val="333333"/>
          <w:sz w:val="28"/>
        </w:rPr>
        <w:t>селее!</w:t>
      </w:r>
      <w:r w:rsidR="00F42713">
        <w:rPr>
          <w:rFonts w:ascii="Comic Sans MS" w:hAnsi="Comic Sans MS"/>
          <w:color w:val="333333"/>
          <w:sz w:val="28"/>
        </w:rPr>
        <w:br w:type="page"/>
      </w:r>
    </w:p>
    <w:sectPr w:rsidR="00F42713" w:rsidSect="005C108B">
      <w:pgSz w:w="11906" w:h="16838"/>
      <w:pgMar w:top="1134" w:right="1134" w:bottom="1247" w:left="1134" w:header="709" w:footer="709" w:gutter="0"/>
      <w:pgBorders>
        <w:top w:val="diamondsGray" w:sz="12" w:space="1" w:color="auto"/>
        <w:left w:val="diamondsGray" w:sz="12" w:space="4" w:color="auto"/>
        <w:bottom w:val="diamondsGray" w:sz="12" w:space="1" w:color="auto"/>
        <w:right w:val="diamondsGray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2B0"/>
      </v:shape>
    </w:pict>
  </w:numPicBullet>
  <w:abstractNum w:abstractNumId="0">
    <w:nsid w:val="10FA007D"/>
    <w:multiLevelType w:val="hybridMultilevel"/>
    <w:tmpl w:val="17BE2606"/>
    <w:lvl w:ilvl="0" w:tplc="A7B41416">
      <w:numFmt w:val="bullet"/>
      <w:lvlText w:val="·"/>
      <w:lvlJc w:val="left"/>
      <w:pPr>
        <w:ind w:left="720" w:hanging="360"/>
      </w:pPr>
      <w:rPr>
        <w:rFonts w:ascii="Comic Sans MS" w:eastAsia="Symbol" w:hAnsi="Comic Sans MS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F74B9"/>
    <w:multiLevelType w:val="hybridMultilevel"/>
    <w:tmpl w:val="3E4EAF02"/>
    <w:lvl w:ilvl="0" w:tplc="38EADECE">
      <w:numFmt w:val="bullet"/>
      <w:lvlText w:val="·"/>
      <w:lvlJc w:val="left"/>
      <w:pPr>
        <w:ind w:left="720" w:hanging="360"/>
      </w:pPr>
      <w:rPr>
        <w:rFonts w:ascii="Comic Sans MS" w:eastAsia="Symbol" w:hAnsi="Comic Sans MS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C2E82"/>
    <w:multiLevelType w:val="hybridMultilevel"/>
    <w:tmpl w:val="E87EE4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97B56"/>
    <w:multiLevelType w:val="hybridMultilevel"/>
    <w:tmpl w:val="CA2C81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97CCD"/>
    <w:multiLevelType w:val="multilevel"/>
    <w:tmpl w:val="219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6656D9"/>
    <w:rsid w:val="002A7FB1"/>
    <w:rsid w:val="002F627C"/>
    <w:rsid w:val="00302BCD"/>
    <w:rsid w:val="003108C3"/>
    <w:rsid w:val="00332DF0"/>
    <w:rsid w:val="00347CB9"/>
    <w:rsid w:val="00381E95"/>
    <w:rsid w:val="004051B5"/>
    <w:rsid w:val="004D0652"/>
    <w:rsid w:val="00561D8D"/>
    <w:rsid w:val="005C108B"/>
    <w:rsid w:val="006656D9"/>
    <w:rsid w:val="0067127E"/>
    <w:rsid w:val="007656EF"/>
    <w:rsid w:val="00774403"/>
    <w:rsid w:val="008E3BF7"/>
    <w:rsid w:val="009268A6"/>
    <w:rsid w:val="00956E90"/>
    <w:rsid w:val="009A1D3F"/>
    <w:rsid w:val="00A061AD"/>
    <w:rsid w:val="00AE276E"/>
    <w:rsid w:val="00B9191A"/>
    <w:rsid w:val="00BF4B57"/>
    <w:rsid w:val="00C248F0"/>
    <w:rsid w:val="00C30EFF"/>
    <w:rsid w:val="00D07735"/>
    <w:rsid w:val="00D1147E"/>
    <w:rsid w:val="00D17C09"/>
    <w:rsid w:val="00D83132"/>
    <w:rsid w:val="00E52834"/>
    <w:rsid w:val="00F11022"/>
    <w:rsid w:val="00F42713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57"/>
  </w:style>
  <w:style w:type="paragraph" w:styleId="2">
    <w:name w:val="heading 2"/>
    <w:basedOn w:val="a"/>
    <w:link w:val="20"/>
    <w:uiPriority w:val="9"/>
    <w:qFormat/>
    <w:rsid w:val="004D0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D9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66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56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4D0652"/>
  </w:style>
  <w:style w:type="character" w:customStyle="1" w:styleId="art-metadata-icons">
    <w:name w:val="art-metadata-icons"/>
    <w:basedOn w:val="a0"/>
    <w:rsid w:val="004D0652"/>
  </w:style>
  <w:style w:type="character" w:styleId="a7">
    <w:name w:val="Emphasis"/>
    <w:basedOn w:val="a0"/>
    <w:uiPriority w:val="20"/>
    <w:qFormat/>
    <w:rsid w:val="004D065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D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6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EE22-6CA2-44AC-AD0C-BECC91ED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Афиногенова </cp:lastModifiedBy>
  <cp:revision>3</cp:revision>
  <cp:lastPrinted>2012-06-25T06:43:00Z</cp:lastPrinted>
  <dcterms:created xsi:type="dcterms:W3CDTF">2013-10-28T09:03:00Z</dcterms:created>
  <dcterms:modified xsi:type="dcterms:W3CDTF">2015-04-28T07:17:00Z</dcterms:modified>
</cp:coreProperties>
</file>